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2C05DA">
      <w:pPr>
        <w:spacing w:after="0" w:line="240" w:lineRule="auto"/>
        <w:rPr>
          <w:rFonts w:ascii="Times New Roman" w:hAnsi="Times New Roman" w:cs="Times New Roman"/>
          <w:sz w:val="28"/>
          <w:szCs w:val="28"/>
        </w:rPr>
      </w:pPr>
    </w:p>
    <w:p w:rsidR="002C05DA" w:rsidRDefault="002C05DA" w:rsidP="000321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w:t>
      </w:r>
      <w:r w:rsidRPr="00E435EC">
        <w:rPr>
          <w:rFonts w:ascii="Times New Roman" w:hAnsi="Times New Roman" w:cs="Times New Roman"/>
          <w:sz w:val="28"/>
          <w:szCs w:val="28"/>
        </w:rPr>
        <w:t>оложени</w:t>
      </w:r>
      <w:r>
        <w:rPr>
          <w:rFonts w:ascii="Times New Roman" w:hAnsi="Times New Roman" w:cs="Times New Roman"/>
          <w:sz w:val="28"/>
          <w:szCs w:val="28"/>
        </w:rPr>
        <w:t>я</w:t>
      </w:r>
      <w:r w:rsidRPr="00E435EC">
        <w:rPr>
          <w:rFonts w:ascii="Times New Roman" w:hAnsi="Times New Roman" w:cs="Times New Roman"/>
          <w:sz w:val="28"/>
          <w:szCs w:val="28"/>
        </w:rPr>
        <w:t xml:space="preserve"> </w:t>
      </w:r>
      <w:r w:rsidR="00032176">
        <w:rPr>
          <w:rFonts w:ascii="Times New Roman" w:hAnsi="Times New Roman" w:cs="Times New Roman"/>
          <w:sz w:val="28"/>
          <w:szCs w:val="28"/>
        </w:rPr>
        <w:t>о порядке получения лицами, замещающими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разрешения губернатора Еврейской автономной области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2111" w:rsidRDefault="009A2111" w:rsidP="00EF22A3">
      <w:pPr>
        <w:autoSpaceDE w:val="0"/>
        <w:autoSpaceDN w:val="0"/>
        <w:adjustRightInd w:val="0"/>
        <w:spacing w:after="0" w:line="240" w:lineRule="auto"/>
        <w:ind w:firstLine="709"/>
        <w:jc w:val="both"/>
        <w:rPr>
          <w:rFonts w:ascii="Times New Roman" w:hAnsi="Times New Roman" w:cs="Times New Roman"/>
          <w:bCs/>
          <w:sz w:val="28"/>
          <w:szCs w:val="28"/>
        </w:rPr>
      </w:pPr>
    </w:p>
    <w:p w:rsidR="009A2111" w:rsidRDefault="009A2111" w:rsidP="00EF22A3">
      <w:pPr>
        <w:autoSpaceDE w:val="0"/>
        <w:autoSpaceDN w:val="0"/>
        <w:adjustRightInd w:val="0"/>
        <w:spacing w:after="0" w:line="240" w:lineRule="auto"/>
        <w:ind w:firstLine="709"/>
        <w:jc w:val="both"/>
        <w:rPr>
          <w:rFonts w:ascii="Times New Roman" w:hAnsi="Times New Roman" w:cs="Times New Roman"/>
          <w:bCs/>
          <w:sz w:val="28"/>
          <w:szCs w:val="28"/>
        </w:rPr>
      </w:pPr>
    </w:p>
    <w:p w:rsidR="00EF22A3" w:rsidRPr="00EF22A3" w:rsidRDefault="00EF22A3" w:rsidP="00EF22A3">
      <w:pPr>
        <w:autoSpaceDE w:val="0"/>
        <w:autoSpaceDN w:val="0"/>
        <w:adjustRightInd w:val="0"/>
        <w:spacing w:after="0" w:line="240" w:lineRule="auto"/>
        <w:ind w:firstLine="709"/>
        <w:jc w:val="both"/>
        <w:rPr>
          <w:rFonts w:ascii="Times New Roman" w:hAnsi="Times New Roman" w:cs="Times New Roman"/>
          <w:sz w:val="28"/>
          <w:szCs w:val="28"/>
        </w:rPr>
      </w:pPr>
      <w:r w:rsidRPr="00EF22A3">
        <w:rPr>
          <w:rFonts w:ascii="Times New Roman" w:hAnsi="Times New Roman" w:cs="Times New Roman"/>
          <w:bCs/>
          <w:sz w:val="28"/>
          <w:szCs w:val="28"/>
        </w:rPr>
        <w:t xml:space="preserve">В соответствии с </w:t>
      </w:r>
      <w:hyperlink r:id="rId6" w:history="1">
        <w:r w:rsidRPr="00EF22A3">
          <w:rPr>
            <w:rFonts w:ascii="Times New Roman" w:hAnsi="Times New Roman" w:cs="Times New Roman"/>
            <w:sz w:val="28"/>
            <w:szCs w:val="28"/>
          </w:rPr>
          <w:t>пунктом 3 части 1 статьи 17</w:t>
        </w:r>
      </w:hyperlink>
      <w:r>
        <w:rPr>
          <w:rFonts w:ascii="Times New Roman" w:hAnsi="Times New Roman" w:cs="Times New Roman"/>
          <w:sz w:val="28"/>
          <w:szCs w:val="28"/>
        </w:rPr>
        <w:t xml:space="preserve"> Федерального закона</w:t>
      </w:r>
      <w:r>
        <w:rPr>
          <w:rFonts w:ascii="Times New Roman" w:hAnsi="Times New Roman" w:cs="Times New Roman"/>
          <w:sz w:val="28"/>
          <w:szCs w:val="28"/>
        </w:rPr>
        <w:br/>
      </w:r>
      <w:r w:rsidRPr="00EF22A3">
        <w:rPr>
          <w:rFonts w:ascii="Times New Roman" w:hAnsi="Times New Roman" w:cs="Times New Roman"/>
          <w:sz w:val="28"/>
          <w:szCs w:val="28"/>
        </w:rPr>
        <w:t>от 27.07</w:t>
      </w:r>
      <w:r>
        <w:rPr>
          <w:rFonts w:ascii="Times New Roman" w:hAnsi="Times New Roman" w:cs="Times New Roman"/>
          <w:sz w:val="28"/>
          <w:szCs w:val="28"/>
        </w:rPr>
        <w:t>.2004 № 79-ФЗ «</w:t>
      </w:r>
      <w:r w:rsidRPr="00EF22A3">
        <w:rPr>
          <w:rFonts w:ascii="Times New Roman" w:hAnsi="Times New Roman" w:cs="Times New Roman"/>
          <w:sz w:val="28"/>
          <w:szCs w:val="28"/>
        </w:rPr>
        <w:t>О государственной гражданс</w:t>
      </w:r>
      <w:r>
        <w:rPr>
          <w:rFonts w:ascii="Times New Roman" w:hAnsi="Times New Roman" w:cs="Times New Roman"/>
          <w:sz w:val="28"/>
          <w:szCs w:val="28"/>
        </w:rPr>
        <w:t>кой службе Российской Федерации»</w:t>
      </w:r>
    </w:p>
    <w:p w:rsidR="00EF22A3" w:rsidRDefault="00EF22A3" w:rsidP="00EF22A3">
      <w:pPr>
        <w:autoSpaceDE w:val="0"/>
        <w:autoSpaceDN w:val="0"/>
        <w:adjustRightInd w:val="0"/>
        <w:spacing w:after="0" w:line="240" w:lineRule="auto"/>
        <w:jc w:val="both"/>
        <w:outlineLvl w:val="0"/>
        <w:rPr>
          <w:rFonts w:ascii="Times New Roman" w:hAnsi="Times New Roman" w:cs="Times New Roman"/>
          <w:sz w:val="28"/>
          <w:szCs w:val="28"/>
        </w:rPr>
      </w:pPr>
    </w:p>
    <w:p w:rsidR="00EF22A3" w:rsidRPr="00EF22A3" w:rsidRDefault="00EF22A3" w:rsidP="00EF22A3">
      <w:pPr>
        <w:autoSpaceDE w:val="0"/>
        <w:autoSpaceDN w:val="0"/>
        <w:adjustRightInd w:val="0"/>
        <w:spacing w:after="0" w:line="240" w:lineRule="auto"/>
        <w:rPr>
          <w:rFonts w:ascii="Times New Roman" w:hAnsi="Times New Roman" w:cs="Times New Roman"/>
          <w:sz w:val="28"/>
          <w:szCs w:val="28"/>
        </w:rPr>
      </w:pPr>
      <w:r w:rsidRPr="00EF22A3">
        <w:rPr>
          <w:rFonts w:ascii="Times New Roman" w:hAnsi="Times New Roman" w:cs="Times New Roman"/>
          <w:sz w:val="28"/>
          <w:szCs w:val="28"/>
        </w:rPr>
        <w:t>ПОСТАНОВЛЯЮ:</w:t>
      </w:r>
    </w:p>
    <w:p w:rsidR="006F6758" w:rsidRDefault="00EF22A3" w:rsidP="006F67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w:t>
      </w:r>
      <w:hyperlink w:anchor="Par22" w:history="1">
        <w:r w:rsidRPr="009A2111">
          <w:rPr>
            <w:rFonts w:ascii="Times New Roman" w:hAnsi="Times New Roman" w:cs="Times New Roman"/>
            <w:sz w:val="28"/>
            <w:szCs w:val="28"/>
          </w:rPr>
          <w:t>Положение</w:t>
        </w:r>
      </w:hyperlink>
      <w:r>
        <w:rPr>
          <w:rFonts w:ascii="Times New Roman" w:hAnsi="Times New Roman" w:cs="Times New Roman"/>
          <w:sz w:val="28"/>
          <w:szCs w:val="28"/>
        </w:rPr>
        <w:t xml:space="preserve"> о порядке получения лицами, замещающими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разрешения губернатора Еврейской автономной области на участие на безвозмездной основе в управлении </w:t>
      </w:r>
      <w:r w:rsidR="006F6758">
        <w:rPr>
          <w:rFonts w:ascii="Times New Roman" w:hAnsi="Times New Roman" w:cs="Times New Roman"/>
          <w:sz w:val="28"/>
          <w:szCs w:val="28"/>
        </w:rPr>
        <w:t>некоммерческой</w:t>
      </w:r>
      <w:r>
        <w:rPr>
          <w:rFonts w:ascii="Times New Roman" w:hAnsi="Times New Roman" w:cs="Times New Roman"/>
          <w:sz w:val="28"/>
          <w:szCs w:val="28"/>
        </w:rPr>
        <w:t xml:space="preserve"> организацией (</w:t>
      </w:r>
      <w:r w:rsidR="006F6758">
        <w:rPr>
          <w:rFonts w:ascii="Times New Roman" w:hAnsi="Times New Roman" w:cs="Times New Roman"/>
          <w:sz w:val="28"/>
          <w:szCs w:val="28"/>
        </w:rPr>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22A3" w:rsidRDefault="00EF22A3" w:rsidP="000B3B0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Руководителям органов исполнительной власти области, формируемых правительством Еврейской автономной области, аппарата </w:t>
      </w:r>
      <w:r>
        <w:rPr>
          <w:rFonts w:ascii="Times New Roman" w:hAnsi="Times New Roman" w:cs="Times New Roman"/>
          <w:sz w:val="28"/>
          <w:szCs w:val="28"/>
        </w:rPr>
        <w:lastRenderedPageBreak/>
        <w:t xml:space="preserve">губернатора и правительства Еврейской автономной области </w:t>
      </w:r>
      <w:r w:rsidR="000B3B05">
        <w:rPr>
          <w:rFonts w:ascii="Times New Roman" w:hAnsi="Times New Roman" w:cs="Times New Roman"/>
          <w:sz w:val="28"/>
          <w:szCs w:val="28"/>
        </w:rPr>
        <w:t>привести свои нормативные правовые акты в соответствие с настоящим</w:t>
      </w:r>
      <w:r>
        <w:rPr>
          <w:rFonts w:ascii="Times New Roman" w:hAnsi="Times New Roman" w:cs="Times New Roman"/>
          <w:sz w:val="28"/>
          <w:szCs w:val="28"/>
        </w:rPr>
        <w:t xml:space="preserve"> постановлени</w:t>
      </w:r>
      <w:r w:rsidR="000B3B05">
        <w:rPr>
          <w:rFonts w:ascii="Times New Roman" w:hAnsi="Times New Roman" w:cs="Times New Roman"/>
          <w:sz w:val="28"/>
          <w:szCs w:val="28"/>
        </w:rPr>
        <w:t>ем</w:t>
      </w:r>
      <w:r>
        <w:rPr>
          <w:rFonts w:ascii="Times New Roman" w:hAnsi="Times New Roman" w:cs="Times New Roman"/>
          <w:sz w:val="28"/>
          <w:szCs w:val="28"/>
        </w:rPr>
        <w:t>.</w:t>
      </w:r>
    </w:p>
    <w:p w:rsidR="000B3B05" w:rsidRDefault="005E322C" w:rsidP="000B3B0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EF22A3">
        <w:rPr>
          <w:rFonts w:ascii="Times New Roman" w:hAnsi="Times New Roman" w:cs="Times New Roman"/>
          <w:sz w:val="28"/>
          <w:szCs w:val="28"/>
        </w:rPr>
        <w:t xml:space="preserve">. Рекомендовать руководителям иных государственных органов Еврейской автономной области </w:t>
      </w:r>
      <w:r w:rsidR="000B3B05">
        <w:rPr>
          <w:rFonts w:ascii="Times New Roman" w:hAnsi="Times New Roman" w:cs="Times New Roman"/>
          <w:sz w:val="28"/>
          <w:szCs w:val="28"/>
        </w:rPr>
        <w:t>привести свои нормативные правовые акты в соответствие с настоящим постановлением.</w:t>
      </w:r>
    </w:p>
    <w:p w:rsidR="00EF22A3" w:rsidRDefault="005E322C" w:rsidP="006F67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F22A3">
        <w:rPr>
          <w:rFonts w:ascii="Times New Roman" w:hAnsi="Times New Roman" w:cs="Times New Roman"/>
          <w:sz w:val="28"/>
          <w:szCs w:val="28"/>
        </w:rPr>
        <w:t>. Признать утратившими силу</w:t>
      </w:r>
      <w:r w:rsidR="00E44296">
        <w:rPr>
          <w:rFonts w:ascii="Times New Roman" w:hAnsi="Times New Roman" w:cs="Times New Roman"/>
          <w:sz w:val="28"/>
          <w:szCs w:val="28"/>
        </w:rPr>
        <w:t>:</w:t>
      </w:r>
      <w:r w:rsidR="00EF22A3">
        <w:rPr>
          <w:rFonts w:ascii="Times New Roman" w:hAnsi="Times New Roman" w:cs="Times New Roman"/>
          <w:sz w:val="28"/>
          <w:szCs w:val="28"/>
        </w:rPr>
        <w:t xml:space="preserve"> </w:t>
      </w:r>
    </w:p>
    <w:p w:rsidR="000B3B05" w:rsidRDefault="000B3B05" w:rsidP="000B3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губернатора Еврейской автономной области</w:t>
      </w:r>
      <w:r>
        <w:rPr>
          <w:rFonts w:ascii="Times New Roman" w:hAnsi="Times New Roman" w:cs="Times New Roman"/>
          <w:sz w:val="28"/>
          <w:szCs w:val="28"/>
        </w:rPr>
        <w:br/>
        <w:t>от 06.02.2018 № 33 «Об утверждении П</w:t>
      </w:r>
      <w:r w:rsidRPr="00E435EC">
        <w:rPr>
          <w:rFonts w:ascii="Times New Roman" w:hAnsi="Times New Roman" w:cs="Times New Roman"/>
          <w:sz w:val="28"/>
          <w:szCs w:val="28"/>
        </w:rPr>
        <w:t>оложени</w:t>
      </w:r>
      <w:r>
        <w:rPr>
          <w:rFonts w:ascii="Times New Roman" w:hAnsi="Times New Roman" w:cs="Times New Roman"/>
          <w:sz w:val="28"/>
          <w:szCs w:val="28"/>
        </w:rPr>
        <w:t>я</w:t>
      </w:r>
      <w:r w:rsidRPr="00E435EC">
        <w:rPr>
          <w:rFonts w:ascii="Times New Roman" w:hAnsi="Times New Roman" w:cs="Times New Roman"/>
          <w:sz w:val="28"/>
          <w:szCs w:val="28"/>
        </w:rPr>
        <w:t xml:space="preserve"> о порядке получения лицами, замещающими должности госу</w:t>
      </w:r>
      <w:r>
        <w:rPr>
          <w:rFonts w:ascii="Times New Roman" w:hAnsi="Times New Roman" w:cs="Times New Roman"/>
          <w:sz w:val="28"/>
          <w:szCs w:val="28"/>
        </w:rPr>
        <w:t>дарственной гражданской службы Е</w:t>
      </w:r>
      <w:r w:rsidRPr="00E435EC">
        <w:rPr>
          <w:rFonts w:ascii="Times New Roman" w:hAnsi="Times New Roman" w:cs="Times New Roman"/>
          <w:sz w:val="28"/>
          <w:szCs w:val="28"/>
        </w:rPr>
        <w:t xml:space="preserve">врейской автономной области, назначение на которые и освобождение от которых осуществляется губернатором </w:t>
      </w:r>
      <w:r>
        <w:rPr>
          <w:rFonts w:ascii="Times New Roman" w:hAnsi="Times New Roman" w:cs="Times New Roman"/>
          <w:sz w:val="28"/>
          <w:szCs w:val="28"/>
        </w:rPr>
        <w:t>Е</w:t>
      </w:r>
      <w:r w:rsidRPr="00E435EC">
        <w:rPr>
          <w:rFonts w:ascii="Times New Roman" w:hAnsi="Times New Roman" w:cs="Times New Roman"/>
          <w:sz w:val="28"/>
          <w:szCs w:val="28"/>
        </w:rPr>
        <w:t>врейской автономной о</w:t>
      </w:r>
      <w:r>
        <w:rPr>
          <w:rFonts w:ascii="Times New Roman" w:hAnsi="Times New Roman" w:cs="Times New Roman"/>
          <w:sz w:val="28"/>
          <w:szCs w:val="28"/>
        </w:rPr>
        <w:t>бласти, разрешения губернатора Е</w:t>
      </w:r>
      <w:r w:rsidRPr="00E435EC">
        <w:rPr>
          <w:rFonts w:ascii="Times New Roman" w:hAnsi="Times New Roman" w:cs="Times New Roman"/>
          <w:sz w:val="28"/>
          <w:szCs w:val="28"/>
        </w:rPr>
        <w:t>врейской автономной области на участие на безвозмездной основе в управлении общес</w:t>
      </w:r>
      <w:r w:rsidR="009D7BFD">
        <w:rPr>
          <w:rFonts w:ascii="Times New Roman" w:hAnsi="Times New Roman" w:cs="Times New Roman"/>
          <w:sz w:val="28"/>
          <w:szCs w:val="28"/>
        </w:rPr>
        <w:t>твенной организацией</w:t>
      </w:r>
      <w:r>
        <w:rPr>
          <w:rFonts w:ascii="Times New Roman" w:hAnsi="Times New Roman" w:cs="Times New Roman"/>
          <w:sz w:val="28"/>
          <w:szCs w:val="28"/>
        </w:rPr>
        <w:t xml:space="preserve"> </w:t>
      </w:r>
      <w:r w:rsidR="009D7BFD" w:rsidRPr="009D7BFD">
        <w:rPr>
          <w:rFonts w:ascii="Times New Roman" w:hAnsi="Times New Roman" w:cs="Times New Roman"/>
          <w:sz w:val="28"/>
          <w:szCs w:val="28"/>
        </w:rPr>
        <w:t>(кроме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w:t>
      </w:r>
      <w:r w:rsidR="009D7BFD">
        <w:rPr>
          <w:rFonts w:ascii="Times New Roman" w:hAnsi="Times New Roman" w:cs="Times New Roman"/>
          <w:sz w:val="28"/>
          <w:szCs w:val="28"/>
        </w:rPr>
        <w:t>,</w:t>
      </w:r>
      <w:r w:rsidR="009D7BFD">
        <w:rPr>
          <w:rFonts w:ascii="Times New Roman" w:hAnsi="Times New Roman" w:cs="Times New Roman"/>
          <w:sz w:val="24"/>
          <w:szCs w:val="24"/>
        </w:rPr>
        <w:t xml:space="preserve"> </w:t>
      </w:r>
      <w:r>
        <w:rPr>
          <w:rFonts w:ascii="Times New Roman" w:hAnsi="Times New Roman" w:cs="Times New Roman"/>
          <w:sz w:val="28"/>
          <w:szCs w:val="28"/>
        </w:rPr>
        <w:t xml:space="preserve">жилищным, </w:t>
      </w:r>
      <w:r w:rsidRPr="00E435EC">
        <w:rPr>
          <w:rFonts w:ascii="Times New Roman" w:hAnsi="Times New Roman" w:cs="Times New Roman"/>
          <w:sz w:val="28"/>
          <w:szCs w:val="28"/>
        </w:rPr>
        <w:t>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rFonts w:ascii="Times New Roman" w:hAnsi="Times New Roman" w:cs="Times New Roman"/>
          <w:sz w:val="28"/>
          <w:szCs w:val="28"/>
        </w:rPr>
        <w:t>»;</w:t>
      </w:r>
    </w:p>
    <w:p w:rsidR="000B3B05" w:rsidRPr="000B3B05" w:rsidRDefault="000B3B05" w:rsidP="000B3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губернатора Еврейской автономной области</w:t>
      </w:r>
      <w:r>
        <w:rPr>
          <w:rFonts w:ascii="Times New Roman" w:hAnsi="Times New Roman" w:cs="Times New Roman"/>
          <w:sz w:val="28"/>
          <w:szCs w:val="28"/>
        </w:rPr>
        <w:br/>
        <w:t>от 14.11.2018 № 272 «О</w:t>
      </w:r>
      <w:r w:rsidRPr="000B3B05">
        <w:rPr>
          <w:rFonts w:ascii="Times New Roman" w:hAnsi="Times New Roman" w:cs="Times New Roman"/>
          <w:sz w:val="28"/>
          <w:szCs w:val="28"/>
        </w:rPr>
        <w:t xml:space="preserve"> внесении изменен</w:t>
      </w:r>
      <w:r>
        <w:rPr>
          <w:rFonts w:ascii="Times New Roman" w:hAnsi="Times New Roman" w:cs="Times New Roman"/>
          <w:sz w:val="28"/>
          <w:szCs w:val="28"/>
        </w:rPr>
        <w:t>ий в постановление губернатора Е</w:t>
      </w:r>
      <w:r w:rsidRPr="000B3B05">
        <w:rPr>
          <w:rFonts w:ascii="Times New Roman" w:hAnsi="Times New Roman" w:cs="Times New Roman"/>
          <w:sz w:val="28"/>
          <w:szCs w:val="28"/>
        </w:rPr>
        <w:t>врейской автономной области от 06.02.2018 № 33 «</w:t>
      </w:r>
      <w:r>
        <w:rPr>
          <w:rFonts w:ascii="Times New Roman" w:hAnsi="Times New Roman" w:cs="Times New Roman"/>
          <w:sz w:val="28"/>
          <w:szCs w:val="28"/>
        </w:rPr>
        <w:t>Об утверждении П</w:t>
      </w:r>
      <w:r w:rsidRPr="000B3B05">
        <w:rPr>
          <w:rFonts w:ascii="Times New Roman" w:hAnsi="Times New Roman" w:cs="Times New Roman"/>
          <w:sz w:val="28"/>
          <w:szCs w:val="28"/>
        </w:rPr>
        <w:t>оложения о порядке получения лицами, замещающими должности госу</w:t>
      </w:r>
      <w:r>
        <w:rPr>
          <w:rFonts w:ascii="Times New Roman" w:hAnsi="Times New Roman" w:cs="Times New Roman"/>
          <w:sz w:val="28"/>
          <w:szCs w:val="28"/>
        </w:rPr>
        <w:t>дарственной гражданской службы Е</w:t>
      </w:r>
      <w:r w:rsidRPr="000B3B05">
        <w:rPr>
          <w:rFonts w:ascii="Times New Roman" w:hAnsi="Times New Roman" w:cs="Times New Roman"/>
          <w:sz w:val="28"/>
          <w:szCs w:val="28"/>
        </w:rPr>
        <w:t>врейской автономной области, назначение на которые и освобождение от котор</w:t>
      </w:r>
      <w:r>
        <w:rPr>
          <w:rFonts w:ascii="Times New Roman" w:hAnsi="Times New Roman" w:cs="Times New Roman"/>
          <w:sz w:val="28"/>
          <w:szCs w:val="28"/>
        </w:rPr>
        <w:t>ых осуществляется губернатором Е</w:t>
      </w:r>
      <w:r w:rsidRPr="000B3B05">
        <w:rPr>
          <w:rFonts w:ascii="Times New Roman" w:hAnsi="Times New Roman" w:cs="Times New Roman"/>
          <w:sz w:val="28"/>
          <w:szCs w:val="28"/>
        </w:rPr>
        <w:t>врейской автономной о</w:t>
      </w:r>
      <w:r>
        <w:rPr>
          <w:rFonts w:ascii="Times New Roman" w:hAnsi="Times New Roman" w:cs="Times New Roman"/>
          <w:sz w:val="28"/>
          <w:szCs w:val="28"/>
        </w:rPr>
        <w:t>бласти, разрешения губернатора Е</w:t>
      </w:r>
      <w:r w:rsidRPr="000B3B05">
        <w:rPr>
          <w:rFonts w:ascii="Times New Roman" w:hAnsi="Times New Roman" w:cs="Times New Roman"/>
          <w:sz w:val="28"/>
          <w:szCs w:val="28"/>
        </w:rPr>
        <w:t>врейской автономной области на участие на безвозмездной основе в управлении общественной организацией,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0B3B05" w:rsidRDefault="000B3B05" w:rsidP="000B3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пункт 12 постановления губернатора Еврейской автономной области</w:t>
      </w:r>
      <w:r>
        <w:rPr>
          <w:rFonts w:ascii="Times New Roman" w:hAnsi="Times New Roman" w:cs="Times New Roman"/>
          <w:sz w:val="28"/>
          <w:szCs w:val="28"/>
        </w:rPr>
        <w:br/>
        <w:t xml:space="preserve">от 05.12.2018 № 289 </w:t>
      </w:r>
      <w:r w:rsidR="002E281E">
        <w:rPr>
          <w:rFonts w:ascii="Times New Roman" w:hAnsi="Times New Roman" w:cs="Times New Roman"/>
          <w:sz w:val="28"/>
          <w:szCs w:val="28"/>
        </w:rPr>
        <w:t>«О</w:t>
      </w:r>
      <w:r w:rsidR="002E281E" w:rsidRPr="002E281E">
        <w:rPr>
          <w:rFonts w:ascii="Times New Roman" w:hAnsi="Times New Roman" w:cs="Times New Roman"/>
          <w:sz w:val="28"/>
          <w:szCs w:val="28"/>
        </w:rPr>
        <w:t xml:space="preserve"> внесении изменений в некот</w:t>
      </w:r>
      <w:r w:rsidR="002E281E">
        <w:rPr>
          <w:rFonts w:ascii="Times New Roman" w:hAnsi="Times New Roman" w:cs="Times New Roman"/>
          <w:sz w:val="28"/>
          <w:szCs w:val="28"/>
        </w:rPr>
        <w:t>орые постановления губернатора Е</w:t>
      </w:r>
      <w:r w:rsidR="002E281E" w:rsidRPr="002E281E">
        <w:rPr>
          <w:rFonts w:ascii="Times New Roman" w:hAnsi="Times New Roman" w:cs="Times New Roman"/>
          <w:sz w:val="28"/>
          <w:szCs w:val="28"/>
        </w:rPr>
        <w:t>врейской автономной области</w:t>
      </w:r>
      <w:r w:rsidR="002E281E">
        <w:rPr>
          <w:rFonts w:ascii="Times New Roman" w:hAnsi="Times New Roman" w:cs="Times New Roman"/>
          <w:sz w:val="28"/>
          <w:szCs w:val="28"/>
        </w:rPr>
        <w:t>»;</w:t>
      </w:r>
    </w:p>
    <w:p w:rsidR="002E281E" w:rsidRPr="002E281E" w:rsidRDefault="002E281E" w:rsidP="000B3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губернатора Еврейской автономной области</w:t>
      </w:r>
      <w:r>
        <w:rPr>
          <w:rFonts w:ascii="Times New Roman" w:hAnsi="Times New Roman" w:cs="Times New Roman"/>
          <w:sz w:val="28"/>
          <w:szCs w:val="28"/>
        </w:rPr>
        <w:br/>
      </w:r>
      <w:r w:rsidRPr="002E281E">
        <w:rPr>
          <w:rFonts w:ascii="Times New Roman" w:hAnsi="Times New Roman" w:cs="Times New Roman"/>
          <w:sz w:val="28"/>
          <w:szCs w:val="28"/>
        </w:rPr>
        <w:t xml:space="preserve">от </w:t>
      </w:r>
      <w:r>
        <w:rPr>
          <w:rFonts w:ascii="Times New Roman" w:hAnsi="Times New Roman" w:cs="Times New Roman"/>
          <w:sz w:val="28"/>
          <w:szCs w:val="28"/>
        </w:rPr>
        <w:t>25.06.2019 № 158 «О</w:t>
      </w:r>
      <w:r w:rsidRPr="002E281E">
        <w:rPr>
          <w:rFonts w:ascii="Times New Roman" w:hAnsi="Times New Roman" w:cs="Times New Roman"/>
          <w:sz w:val="28"/>
          <w:szCs w:val="28"/>
        </w:rPr>
        <w:t xml:space="preserve"> внесении дополнен</w:t>
      </w:r>
      <w:r>
        <w:rPr>
          <w:rFonts w:ascii="Times New Roman" w:hAnsi="Times New Roman" w:cs="Times New Roman"/>
          <w:sz w:val="28"/>
          <w:szCs w:val="28"/>
        </w:rPr>
        <w:t>ий в постановление губернатора Е</w:t>
      </w:r>
      <w:r w:rsidRPr="002E281E">
        <w:rPr>
          <w:rFonts w:ascii="Times New Roman" w:hAnsi="Times New Roman" w:cs="Times New Roman"/>
          <w:sz w:val="28"/>
          <w:szCs w:val="28"/>
        </w:rPr>
        <w:t xml:space="preserve">врейской автономной области от 06.02.2018 </w:t>
      </w:r>
      <w:r>
        <w:rPr>
          <w:rFonts w:ascii="Times New Roman" w:hAnsi="Times New Roman" w:cs="Times New Roman"/>
          <w:sz w:val="28"/>
          <w:szCs w:val="28"/>
        </w:rPr>
        <w:t>№ 33 «О</w:t>
      </w:r>
      <w:r w:rsidRPr="002E281E">
        <w:rPr>
          <w:rFonts w:ascii="Times New Roman" w:hAnsi="Times New Roman" w:cs="Times New Roman"/>
          <w:sz w:val="28"/>
          <w:szCs w:val="28"/>
        </w:rPr>
        <w:t xml:space="preserve">б утверждении положения о порядке получения лицами, замещающими должности государственной гражданской службы </w:t>
      </w:r>
      <w:r>
        <w:rPr>
          <w:rFonts w:ascii="Times New Roman" w:hAnsi="Times New Roman" w:cs="Times New Roman"/>
          <w:sz w:val="28"/>
          <w:szCs w:val="28"/>
        </w:rPr>
        <w:t>Е</w:t>
      </w:r>
      <w:r w:rsidRPr="002E281E">
        <w:rPr>
          <w:rFonts w:ascii="Times New Roman" w:hAnsi="Times New Roman" w:cs="Times New Roman"/>
          <w:sz w:val="28"/>
          <w:szCs w:val="28"/>
        </w:rPr>
        <w:t>врейской автономной области, назначение на которые и освобождение от котор</w:t>
      </w:r>
      <w:r>
        <w:rPr>
          <w:rFonts w:ascii="Times New Roman" w:hAnsi="Times New Roman" w:cs="Times New Roman"/>
          <w:sz w:val="28"/>
          <w:szCs w:val="28"/>
        </w:rPr>
        <w:t>ых осуществляется губернатором Е</w:t>
      </w:r>
      <w:r w:rsidRPr="002E281E">
        <w:rPr>
          <w:rFonts w:ascii="Times New Roman" w:hAnsi="Times New Roman" w:cs="Times New Roman"/>
          <w:sz w:val="28"/>
          <w:szCs w:val="28"/>
        </w:rPr>
        <w:t>врейской автономной о</w:t>
      </w:r>
      <w:r>
        <w:rPr>
          <w:rFonts w:ascii="Times New Roman" w:hAnsi="Times New Roman" w:cs="Times New Roman"/>
          <w:sz w:val="28"/>
          <w:szCs w:val="28"/>
        </w:rPr>
        <w:t>бласти, разрешения губернатора Е</w:t>
      </w:r>
      <w:r w:rsidRPr="002E281E">
        <w:rPr>
          <w:rFonts w:ascii="Times New Roman" w:hAnsi="Times New Roman" w:cs="Times New Roman"/>
          <w:sz w:val="28"/>
          <w:szCs w:val="28"/>
        </w:rPr>
        <w:t xml:space="preserve">врейской автономной области на участие на безвозмездной основе в управлении общественной организацией, жилищным, жилищно-строительным, гаражным кооперативами, товариществом собственников </w:t>
      </w:r>
      <w:r w:rsidRPr="002E281E">
        <w:rPr>
          <w:rFonts w:ascii="Times New Roman" w:hAnsi="Times New Roman" w:cs="Times New Roman"/>
          <w:sz w:val="28"/>
          <w:szCs w:val="28"/>
        </w:rPr>
        <w:lastRenderedPageBreak/>
        <w:t>недвижимости в качестве единоличного исполнительного органа или вхождение в состав их к</w:t>
      </w:r>
      <w:r>
        <w:rPr>
          <w:rFonts w:ascii="Times New Roman" w:hAnsi="Times New Roman" w:cs="Times New Roman"/>
          <w:sz w:val="28"/>
          <w:szCs w:val="28"/>
        </w:rPr>
        <w:t>оллегиальных органов управления».</w:t>
      </w:r>
    </w:p>
    <w:p w:rsidR="00EF22A3" w:rsidRDefault="006F6758" w:rsidP="006F67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22A3">
        <w:rPr>
          <w:rFonts w:ascii="Times New Roman" w:hAnsi="Times New Roman" w:cs="Times New Roman"/>
          <w:sz w:val="28"/>
          <w:szCs w:val="28"/>
        </w:rPr>
        <w:t>. Настоящее постановление вступает в силу со дня его официального опубликования.</w:t>
      </w:r>
    </w:p>
    <w:p w:rsidR="00EF22A3" w:rsidRDefault="00EF22A3" w:rsidP="00EF22A3">
      <w:pPr>
        <w:autoSpaceDE w:val="0"/>
        <w:autoSpaceDN w:val="0"/>
        <w:adjustRightInd w:val="0"/>
        <w:spacing w:after="0" w:line="240" w:lineRule="auto"/>
        <w:jc w:val="both"/>
        <w:outlineLvl w:val="0"/>
        <w:rPr>
          <w:rFonts w:ascii="Times New Roman" w:hAnsi="Times New Roman" w:cs="Times New Roman"/>
          <w:sz w:val="28"/>
          <w:szCs w:val="28"/>
        </w:rPr>
      </w:pPr>
    </w:p>
    <w:p w:rsidR="002E281E" w:rsidRDefault="002E281E" w:rsidP="00EF22A3">
      <w:pPr>
        <w:autoSpaceDE w:val="0"/>
        <w:autoSpaceDN w:val="0"/>
        <w:adjustRightInd w:val="0"/>
        <w:spacing w:after="0" w:line="240" w:lineRule="auto"/>
        <w:jc w:val="both"/>
        <w:outlineLvl w:val="0"/>
        <w:rPr>
          <w:rFonts w:ascii="Times New Roman" w:hAnsi="Times New Roman" w:cs="Times New Roman"/>
          <w:sz w:val="28"/>
          <w:szCs w:val="28"/>
        </w:rPr>
      </w:pPr>
    </w:p>
    <w:p w:rsidR="002E281E" w:rsidRDefault="002E281E" w:rsidP="00EF22A3">
      <w:pPr>
        <w:autoSpaceDE w:val="0"/>
        <w:autoSpaceDN w:val="0"/>
        <w:adjustRightInd w:val="0"/>
        <w:spacing w:after="0" w:line="240" w:lineRule="auto"/>
        <w:jc w:val="both"/>
        <w:outlineLvl w:val="0"/>
        <w:rPr>
          <w:rFonts w:ascii="Times New Roman" w:hAnsi="Times New Roman" w:cs="Times New Roman"/>
          <w:sz w:val="28"/>
          <w:szCs w:val="28"/>
        </w:rPr>
      </w:pPr>
    </w:p>
    <w:p w:rsidR="009D7BFD" w:rsidRDefault="002E281E" w:rsidP="00EF22A3">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Временно исполняющий</w:t>
      </w:r>
      <w:r w:rsidR="009D7BFD">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w:t>
      </w:r>
    </w:p>
    <w:p w:rsidR="002E281E" w:rsidRDefault="002E281E" w:rsidP="00EF22A3">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губернатора области                                               </w:t>
      </w:r>
      <w:r w:rsidR="009D7BFD">
        <w:rPr>
          <w:rFonts w:ascii="Times New Roman" w:hAnsi="Times New Roman" w:cs="Times New Roman"/>
          <w:sz w:val="28"/>
          <w:szCs w:val="28"/>
        </w:rPr>
        <w:t xml:space="preserve">                      </w:t>
      </w:r>
      <w:r>
        <w:rPr>
          <w:rFonts w:ascii="Times New Roman" w:hAnsi="Times New Roman" w:cs="Times New Roman"/>
          <w:sz w:val="28"/>
          <w:szCs w:val="28"/>
        </w:rPr>
        <w:t>Р.Э. Гольдштейн</w:t>
      </w:r>
    </w:p>
    <w:p w:rsidR="00EF22A3" w:rsidRDefault="00EF22A3" w:rsidP="00EF22A3">
      <w:pPr>
        <w:autoSpaceDE w:val="0"/>
        <w:autoSpaceDN w:val="0"/>
        <w:adjustRightInd w:val="0"/>
        <w:spacing w:after="0" w:line="240" w:lineRule="auto"/>
        <w:jc w:val="both"/>
        <w:rPr>
          <w:rFonts w:ascii="Times New Roman" w:hAnsi="Times New Roman" w:cs="Times New Roman"/>
          <w:sz w:val="28"/>
          <w:szCs w:val="28"/>
        </w:rPr>
      </w:pPr>
    </w:p>
    <w:p w:rsidR="00AC72CC" w:rsidRDefault="00AC72CC" w:rsidP="00A07C92">
      <w:pPr>
        <w:autoSpaceDE w:val="0"/>
        <w:autoSpaceDN w:val="0"/>
        <w:adjustRightInd w:val="0"/>
        <w:spacing w:after="0" w:line="240" w:lineRule="auto"/>
        <w:ind w:left="5529"/>
        <w:jc w:val="both"/>
        <w:outlineLvl w:val="0"/>
        <w:rPr>
          <w:rFonts w:ascii="Times New Roman" w:hAnsi="Times New Roman" w:cs="Times New Roman"/>
          <w:sz w:val="28"/>
          <w:szCs w:val="28"/>
        </w:rPr>
        <w:sectPr w:rsidR="00AC72CC" w:rsidSect="00AC72CC">
          <w:headerReference w:type="default" r:id="rId7"/>
          <w:headerReference w:type="first" r:id="rId8"/>
          <w:pgSz w:w="11906" w:h="16838"/>
          <w:pgMar w:top="1134" w:right="851" w:bottom="1134" w:left="1701" w:header="624" w:footer="709" w:gutter="0"/>
          <w:pgNumType w:start="1"/>
          <w:cols w:space="708"/>
          <w:titlePg/>
          <w:docGrid w:linePitch="360"/>
        </w:sectPr>
      </w:pPr>
    </w:p>
    <w:p w:rsidR="00A07C92" w:rsidRDefault="00EF22A3" w:rsidP="00A07C92">
      <w:pPr>
        <w:autoSpaceDE w:val="0"/>
        <w:autoSpaceDN w:val="0"/>
        <w:adjustRightInd w:val="0"/>
        <w:spacing w:after="0" w:line="240" w:lineRule="auto"/>
        <w:ind w:left="5529"/>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A07C92">
        <w:rPr>
          <w:rFonts w:ascii="Times New Roman" w:hAnsi="Times New Roman" w:cs="Times New Roman"/>
          <w:sz w:val="28"/>
          <w:szCs w:val="28"/>
        </w:rPr>
        <w:br/>
      </w:r>
    </w:p>
    <w:p w:rsidR="00A07C92" w:rsidRPr="00690637" w:rsidRDefault="00A07C92" w:rsidP="00A07C92">
      <w:pPr>
        <w:autoSpaceDE w:val="0"/>
        <w:autoSpaceDN w:val="0"/>
        <w:adjustRightInd w:val="0"/>
        <w:spacing w:after="0" w:line="240" w:lineRule="auto"/>
        <w:ind w:left="5529"/>
        <w:jc w:val="both"/>
        <w:outlineLvl w:val="0"/>
        <w:rPr>
          <w:rFonts w:ascii="Times New Roman" w:hAnsi="Times New Roman" w:cs="Times New Roman"/>
          <w:sz w:val="28"/>
          <w:szCs w:val="28"/>
        </w:rPr>
      </w:pPr>
      <w:r>
        <w:rPr>
          <w:rFonts w:ascii="Times New Roman" w:hAnsi="Times New Roman" w:cs="Times New Roman"/>
          <w:sz w:val="28"/>
          <w:szCs w:val="28"/>
        </w:rPr>
        <w:t>П</w:t>
      </w:r>
      <w:r w:rsidR="00EF22A3">
        <w:rPr>
          <w:rFonts w:ascii="Times New Roman" w:hAnsi="Times New Roman" w:cs="Times New Roman"/>
          <w:sz w:val="28"/>
          <w:szCs w:val="28"/>
        </w:rPr>
        <w:t>остановлением губернатора</w:t>
      </w:r>
      <w:r>
        <w:rPr>
          <w:rFonts w:ascii="Times New Roman" w:hAnsi="Times New Roman" w:cs="Times New Roman"/>
          <w:sz w:val="28"/>
          <w:szCs w:val="28"/>
        </w:rPr>
        <w:br/>
      </w:r>
      <w:r w:rsidR="00EF22A3">
        <w:rPr>
          <w:rFonts w:ascii="Times New Roman" w:hAnsi="Times New Roman" w:cs="Times New Roman"/>
          <w:sz w:val="28"/>
          <w:szCs w:val="28"/>
        </w:rPr>
        <w:t>Еврейской автономной области</w:t>
      </w:r>
      <w:r>
        <w:rPr>
          <w:rFonts w:ascii="Times New Roman" w:hAnsi="Times New Roman" w:cs="Times New Roman"/>
          <w:sz w:val="28"/>
          <w:szCs w:val="28"/>
        </w:rPr>
        <w:br/>
        <w:t>от ___________</w:t>
      </w:r>
      <w:r w:rsidRPr="00690637">
        <w:rPr>
          <w:rFonts w:ascii="Times New Roman" w:hAnsi="Times New Roman" w:cs="Times New Roman"/>
          <w:sz w:val="28"/>
          <w:szCs w:val="28"/>
        </w:rPr>
        <w:t>__ № ____</w:t>
      </w:r>
      <w:r>
        <w:rPr>
          <w:rFonts w:ascii="Times New Roman" w:hAnsi="Times New Roman" w:cs="Times New Roman"/>
          <w:sz w:val="28"/>
          <w:szCs w:val="28"/>
        </w:rPr>
        <w:t>__</w:t>
      </w:r>
      <w:r w:rsidRPr="00690637">
        <w:rPr>
          <w:rFonts w:ascii="Times New Roman" w:hAnsi="Times New Roman" w:cs="Times New Roman"/>
          <w:sz w:val="28"/>
          <w:szCs w:val="28"/>
        </w:rPr>
        <w:t>___</w:t>
      </w:r>
    </w:p>
    <w:p w:rsidR="00EF22A3" w:rsidRDefault="00EF22A3" w:rsidP="00EF22A3">
      <w:pPr>
        <w:autoSpaceDE w:val="0"/>
        <w:autoSpaceDN w:val="0"/>
        <w:adjustRightInd w:val="0"/>
        <w:spacing w:after="0" w:line="240" w:lineRule="auto"/>
        <w:jc w:val="both"/>
        <w:rPr>
          <w:rFonts w:ascii="Times New Roman" w:hAnsi="Times New Roman" w:cs="Times New Roman"/>
          <w:sz w:val="28"/>
          <w:szCs w:val="28"/>
        </w:rPr>
      </w:pPr>
    </w:p>
    <w:p w:rsidR="00A07C92" w:rsidRDefault="00A07C92" w:rsidP="00EF22A3">
      <w:pPr>
        <w:autoSpaceDE w:val="0"/>
        <w:autoSpaceDN w:val="0"/>
        <w:adjustRightInd w:val="0"/>
        <w:spacing w:after="0" w:line="240" w:lineRule="auto"/>
        <w:ind w:firstLine="540"/>
        <w:jc w:val="both"/>
        <w:rPr>
          <w:rFonts w:ascii="Times New Roman" w:hAnsi="Times New Roman" w:cs="Times New Roman"/>
          <w:b/>
          <w:bCs/>
          <w:sz w:val="28"/>
          <w:szCs w:val="28"/>
        </w:rPr>
      </w:pPr>
      <w:bookmarkStart w:id="0" w:name="Par22"/>
      <w:bookmarkStart w:id="1" w:name="Par40"/>
      <w:bookmarkEnd w:id="0"/>
      <w:bookmarkEnd w:id="1"/>
    </w:p>
    <w:p w:rsidR="00A07C92" w:rsidRDefault="00A07C92" w:rsidP="00A07C9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E435EC">
        <w:rPr>
          <w:rFonts w:ascii="Times New Roman" w:hAnsi="Times New Roman" w:cs="Times New Roman"/>
          <w:sz w:val="28"/>
          <w:szCs w:val="28"/>
        </w:rPr>
        <w:t>оложени</w:t>
      </w:r>
      <w:r>
        <w:rPr>
          <w:rFonts w:ascii="Times New Roman" w:hAnsi="Times New Roman" w:cs="Times New Roman"/>
          <w:sz w:val="28"/>
          <w:szCs w:val="28"/>
        </w:rPr>
        <w:t>е</w:t>
      </w:r>
    </w:p>
    <w:p w:rsidR="00A07C92" w:rsidRDefault="00A07C92" w:rsidP="00A07C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о порядке получения лицами, замещающими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разрешения губернатора Еврейской автономной области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7C92" w:rsidRDefault="00A07C92" w:rsidP="00EF22A3">
      <w:pPr>
        <w:autoSpaceDE w:val="0"/>
        <w:autoSpaceDN w:val="0"/>
        <w:adjustRightInd w:val="0"/>
        <w:spacing w:after="0" w:line="240" w:lineRule="auto"/>
        <w:ind w:firstLine="540"/>
        <w:jc w:val="both"/>
        <w:rPr>
          <w:rFonts w:ascii="Times New Roman" w:hAnsi="Times New Roman" w:cs="Times New Roman"/>
          <w:b/>
          <w:bCs/>
          <w:sz w:val="28"/>
          <w:szCs w:val="28"/>
        </w:rPr>
      </w:pPr>
    </w:p>
    <w:p w:rsidR="00584A9B" w:rsidRDefault="00EF22A3" w:rsidP="00584A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получения лицами, замещающими должности государственной гражданской службы Еврей</w:t>
      </w:r>
      <w:r w:rsidR="005E322C">
        <w:rPr>
          <w:rFonts w:ascii="Times New Roman" w:hAnsi="Times New Roman" w:cs="Times New Roman"/>
          <w:sz w:val="28"/>
          <w:szCs w:val="28"/>
        </w:rPr>
        <w:t>ской автономной области (далее –</w:t>
      </w:r>
      <w:r>
        <w:rPr>
          <w:rFonts w:ascii="Times New Roman" w:hAnsi="Times New Roman" w:cs="Times New Roman"/>
          <w:sz w:val="28"/>
          <w:szCs w:val="28"/>
        </w:rPr>
        <w:t xml:space="preserve"> область), назначение на которые и освобождение от которых осуществляется губернатором области, разрешения губернатора области на </w:t>
      </w:r>
      <w:r w:rsidR="00584A9B">
        <w:rPr>
          <w:rFonts w:ascii="Times New Roman" w:hAnsi="Times New Roman" w:cs="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E44296">
        <w:rPr>
          <w:rFonts w:ascii="Times New Roman" w:hAnsi="Times New Roman" w:cs="Times New Roman"/>
          <w:sz w:val="28"/>
          <w:szCs w:val="28"/>
        </w:rPr>
        <w:t>.</w:t>
      </w:r>
    </w:p>
    <w:p w:rsidR="00EF22A3" w:rsidRDefault="00EF22A3" w:rsidP="00EE1E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84A9B">
        <w:rPr>
          <w:rFonts w:ascii="Times New Roman" w:hAnsi="Times New Roman" w:cs="Times New Roman"/>
          <w:sz w:val="28"/>
          <w:szCs w:val="28"/>
        </w:rPr>
        <w:t xml:space="preserve">Участие на безвозмездной основе в управлении некоммерческой организацией </w:t>
      </w:r>
      <w:r>
        <w:rPr>
          <w:rFonts w:ascii="Times New Roman" w:hAnsi="Times New Roman" w:cs="Times New Roman"/>
          <w:sz w:val="28"/>
          <w:szCs w:val="28"/>
        </w:rPr>
        <w:t xml:space="preserve">не должно приводить к конфликту интересов или возможности возникновения конфликта интересов у лиц, указанных в </w:t>
      </w:r>
      <w:hyperlink w:anchor="Par40" w:history="1">
        <w:r w:rsidRPr="00584A9B">
          <w:rPr>
            <w:rFonts w:ascii="Times New Roman" w:hAnsi="Times New Roman" w:cs="Times New Roman"/>
            <w:sz w:val="28"/>
            <w:szCs w:val="28"/>
          </w:rPr>
          <w:t>пункте 1</w:t>
        </w:r>
      </w:hyperlink>
      <w:r>
        <w:rPr>
          <w:rFonts w:ascii="Times New Roman" w:hAnsi="Times New Roman" w:cs="Times New Roman"/>
          <w:sz w:val="28"/>
          <w:szCs w:val="28"/>
        </w:rPr>
        <w:t xml:space="preserve"> настоящего Положения.</w:t>
      </w:r>
    </w:p>
    <w:p w:rsidR="009D7BFD" w:rsidRDefault="009D7BFD" w:rsidP="009D7B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Данный порядок не распространяется на следующие случаи:</w:t>
      </w:r>
    </w:p>
    <w:p w:rsidR="009D7BFD" w:rsidRDefault="009D7BFD" w:rsidP="009D7B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w:t>
      </w:r>
      <w:r>
        <w:rPr>
          <w:rFonts w:ascii="Times New Roman" w:hAnsi="Times New Roman" w:cs="Times New Roman"/>
          <w:sz w:val="28"/>
          <w:szCs w:val="28"/>
        </w:rPr>
        <w:lastRenderedPageBreak/>
        <w:t>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9D7BFD" w:rsidRDefault="009D7BFD" w:rsidP="009D7B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D7BFD" w:rsidRDefault="009D7BFD" w:rsidP="009D7B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9D7BFD" w:rsidRDefault="009D7BFD" w:rsidP="009D7B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случаи, предусмотренные международными договорами Российской Федерации или федеральными законами.</w:t>
      </w:r>
    </w:p>
    <w:p w:rsidR="00EF22A3" w:rsidRDefault="009D7BFD" w:rsidP="00C178B5">
      <w:pPr>
        <w:autoSpaceDE w:val="0"/>
        <w:autoSpaceDN w:val="0"/>
        <w:adjustRightInd w:val="0"/>
        <w:spacing w:after="0" w:line="240" w:lineRule="auto"/>
        <w:ind w:firstLine="709"/>
        <w:jc w:val="both"/>
        <w:rPr>
          <w:rFonts w:ascii="Times New Roman" w:hAnsi="Times New Roman" w:cs="Times New Roman"/>
          <w:sz w:val="28"/>
          <w:szCs w:val="28"/>
        </w:rPr>
      </w:pPr>
      <w:bookmarkStart w:id="2" w:name="Par46"/>
      <w:bookmarkEnd w:id="2"/>
      <w:r>
        <w:rPr>
          <w:rFonts w:ascii="Times New Roman" w:hAnsi="Times New Roman" w:cs="Times New Roman"/>
          <w:sz w:val="28"/>
          <w:szCs w:val="28"/>
        </w:rPr>
        <w:t>4</w:t>
      </w:r>
      <w:r w:rsidR="00EF22A3">
        <w:rPr>
          <w:rFonts w:ascii="Times New Roman" w:hAnsi="Times New Roman" w:cs="Times New Roman"/>
          <w:sz w:val="28"/>
          <w:szCs w:val="28"/>
        </w:rPr>
        <w:t xml:space="preserve">. Для получения разрешения на участие </w:t>
      </w:r>
      <w:r w:rsidR="00EE1E08">
        <w:rPr>
          <w:rFonts w:ascii="Times New Roman" w:hAnsi="Times New Roman" w:cs="Times New Roman"/>
          <w:sz w:val="28"/>
          <w:szCs w:val="28"/>
        </w:rPr>
        <w:t>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0F7F85">
        <w:rPr>
          <w:rFonts w:ascii="Times New Roman" w:hAnsi="Times New Roman" w:cs="Times New Roman"/>
          <w:sz w:val="28"/>
          <w:szCs w:val="28"/>
        </w:rPr>
        <w:t xml:space="preserve"> </w:t>
      </w:r>
      <w:r w:rsidR="00EF22A3">
        <w:rPr>
          <w:rFonts w:ascii="Times New Roman" w:hAnsi="Times New Roman" w:cs="Times New Roman"/>
          <w:sz w:val="28"/>
          <w:szCs w:val="28"/>
        </w:rPr>
        <w:t xml:space="preserve">лицо, замещающее должность государственной гражданской службы области, назначение на которую и освобождение от которой осуществляется губернатором области, письменно обращается с </w:t>
      </w:r>
      <w:hyperlink w:anchor="Par96" w:history="1">
        <w:r w:rsidR="00EF22A3" w:rsidRPr="000F7F85">
          <w:rPr>
            <w:rFonts w:ascii="Times New Roman" w:hAnsi="Times New Roman" w:cs="Times New Roman"/>
            <w:sz w:val="28"/>
            <w:szCs w:val="28"/>
          </w:rPr>
          <w:t>ходатайством</w:t>
        </w:r>
      </w:hyperlink>
      <w:r w:rsidR="00EF22A3">
        <w:rPr>
          <w:rFonts w:ascii="Times New Roman" w:hAnsi="Times New Roman" w:cs="Times New Roman"/>
          <w:sz w:val="28"/>
          <w:szCs w:val="28"/>
        </w:rPr>
        <w:t xml:space="preserve"> на имя губернатора области по форме согласно приложению к настоящему Положению.</w:t>
      </w:r>
    </w:p>
    <w:p w:rsidR="00EF22A3" w:rsidRDefault="005E322C" w:rsidP="009C2B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22A3">
        <w:rPr>
          <w:rFonts w:ascii="Times New Roman" w:hAnsi="Times New Roman" w:cs="Times New Roman"/>
          <w:sz w:val="28"/>
          <w:szCs w:val="28"/>
        </w:rPr>
        <w:t xml:space="preserve">. К ходатайству прилагается копия учредительного документа </w:t>
      </w:r>
      <w:r w:rsidR="009C2B5C">
        <w:rPr>
          <w:rFonts w:ascii="Times New Roman" w:hAnsi="Times New Roman" w:cs="Times New Roman"/>
          <w:sz w:val="28"/>
          <w:szCs w:val="28"/>
        </w:rPr>
        <w:t>некоммерческой организации</w:t>
      </w:r>
      <w:r w:rsidR="00EF22A3">
        <w:rPr>
          <w:rFonts w:ascii="Times New Roman" w:hAnsi="Times New Roman" w:cs="Times New Roman"/>
          <w:sz w:val="28"/>
          <w:szCs w:val="28"/>
        </w:rPr>
        <w:t>, в управлении котор</w:t>
      </w:r>
      <w:r w:rsidR="009C2B5C">
        <w:rPr>
          <w:rFonts w:ascii="Times New Roman" w:hAnsi="Times New Roman" w:cs="Times New Roman"/>
          <w:sz w:val="28"/>
          <w:szCs w:val="28"/>
        </w:rPr>
        <w:t>ой</w:t>
      </w:r>
      <w:r w:rsidR="00EF22A3">
        <w:rPr>
          <w:rFonts w:ascii="Times New Roman" w:hAnsi="Times New Roman" w:cs="Times New Roman"/>
          <w:sz w:val="28"/>
          <w:szCs w:val="28"/>
        </w:rPr>
        <w:t xml:space="preserve"> лицо, указанное в </w:t>
      </w:r>
      <w:r w:rsidR="00E44296">
        <w:rPr>
          <w:rFonts w:ascii="Times New Roman" w:hAnsi="Times New Roman" w:cs="Times New Roman"/>
          <w:sz w:val="28"/>
          <w:szCs w:val="28"/>
        </w:rPr>
        <w:t xml:space="preserve">пункте </w:t>
      </w:r>
      <w:hyperlink w:anchor="Par46" w:history="1">
        <w:r w:rsidR="009C2B5C">
          <w:rPr>
            <w:rFonts w:ascii="Times New Roman" w:hAnsi="Times New Roman" w:cs="Times New Roman"/>
            <w:sz w:val="28"/>
            <w:szCs w:val="28"/>
          </w:rPr>
          <w:t>3</w:t>
        </w:r>
      </w:hyperlink>
      <w:r w:rsidR="00EF22A3">
        <w:rPr>
          <w:rFonts w:ascii="Times New Roman" w:hAnsi="Times New Roman" w:cs="Times New Roman"/>
          <w:sz w:val="28"/>
          <w:szCs w:val="28"/>
        </w:rPr>
        <w:t xml:space="preserve"> настоящего Положения, предполагает участвовать.</w:t>
      </w:r>
    </w:p>
    <w:p w:rsidR="00D07B98" w:rsidRDefault="005E322C"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F22A3">
        <w:rPr>
          <w:rFonts w:ascii="Times New Roman" w:hAnsi="Times New Roman" w:cs="Times New Roman"/>
          <w:sz w:val="28"/>
          <w:szCs w:val="28"/>
        </w:rPr>
        <w:t xml:space="preserve">. Оформленное ходатайство представляется лицом, указанным в </w:t>
      </w:r>
      <w:hyperlink w:anchor="Par46" w:history="1">
        <w:r w:rsidR="00EF22A3" w:rsidRPr="009C2B5C">
          <w:rPr>
            <w:rFonts w:ascii="Times New Roman" w:hAnsi="Times New Roman" w:cs="Times New Roman"/>
            <w:sz w:val="28"/>
            <w:szCs w:val="28"/>
          </w:rPr>
          <w:t>пункте</w:t>
        </w:r>
        <w:r w:rsidR="00EF22A3">
          <w:rPr>
            <w:rFonts w:ascii="Times New Roman" w:hAnsi="Times New Roman" w:cs="Times New Roman"/>
            <w:color w:val="0000FF"/>
            <w:sz w:val="28"/>
            <w:szCs w:val="28"/>
          </w:rPr>
          <w:t xml:space="preserve"> </w:t>
        </w:r>
      </w:hyperlink>
      <w:r w:rsidR="009C2B5C">
        <w:rPr>
          <w:rFonts w:ascii="Times New Roman" w:hAnsi="Times New Roman" w:cs="Times New Roman"/>
          <w:sz w:val="28"/>
          <w:szCs w:val="28"/>
        </w:rPr>
        <w:t>3</w:t>
      </w:r>
      <w:r w:rsidR="00EF22A3">
        <w:rPr>
          <w:rFonts w:ascii="Times New Roman" w:hAnsi="Times New Roman" w:cs="Times New Roman"/>
          <w:sz w:val="28"/>
          <w:szCs w:val="28"/>
        </w:rPr>
        <w:t xml:space="preserve"> настоящего Положения, в управление государственной службы и кадровой политики области до начала участия в управлении </w:t>
      </w:r>
      <w:r w:rsidR="00D07B98">
        <w:rPr>
          <w:rFonts w:ascii="Times New Roman" w:hAnsi="Times New Roman" w:cs="Times New Roman"/>
          <w:sz w:val="28"/>
          <w:szCs w:val="28"/>
        </w:rPr>
        <w:t>некоммерческой</w:t>
      </w:r>
      <w:r w:rsidR="00EF22A3">
        <w:rPr>
          <w:rFonts w:ascii="Times New Roman" w:hAnsi="Times New Roman" w:cs="Times New Roman"/>
          <w:sz w:val="28"/>
          <w:szCs w:val="28"/>
        </w:rPr>
        <w:t xml:space="preserve"> организацией</w:t>
      </w:r>
      <w:r w:rsidR="00E44296">
        <w:rPr>
          <w:rFonts w:ascii="Times New Roman" w:hAnsi="Times New Roman" w:cs="Times New Roman"/>
          <w:sz w:val="28"/>
          <w:szCs w:val="28"/>
        </w:rPr>
        <w:t>.</w:t>
      </w:r>
      <w:r w:rsidR="00EF22A3">
        <w:rPr>
          <w:rFonts w:ascii="Times New Roman" w:hAnsi="Times New Roman" w:cs="Times New Roman"/>
          <w:sz w:val="28"/>
          <w:szCs w:val="28"/>
        </w:rPr>
        <w:t xml:space="preserve"> </w:t>
      </w:r>
    </w:p>
    <w:p w:rsidR="00EF22A3" w:rsidRDefault="005E322C"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F22A3">
        <w:rPr>
          <w:rFonts w:ascii="Times New Roman" w:hAnsi="Times New Roman" w:cs="Times New Roman"/>
          <w:sz w:val="28"/>
          <w:szCs w:val="28"/>
        </w:rPr>
        <w:t>. Управление государственной службы и кадровой политики области:</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и регистрирует ходатайство в день его поступления в журнале регистрации ходатайств;</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поступившее ходатайство и копию учредительного документа </w:t>
      </w:r>
      <w:r w:rsidR="00D07B98">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на предмет наличия конфликта интересов или возможности возникновения конфликта интересов у лица, </w:t>
      </w:r>
      <w:r>
        <w:rPr>
          <w:rFonts w:ascii="Times New Roman" w:hAnsi="Times New Roman" w:cs="Times New Roman"/>
          <w:sz w:val="28"/>
          <w:szCs w:val="28"/>
        </w:rPr>
        <w:lastRenderedPageBreak/>
        <w:t xml:space="preserve">указанного в </w:t>
      </w:r>
      <w:hyperlink w:anchor="Par46" w:history="1">
        <w:r w:rsidRPr="00D07B98">
          <w:rPr>
            <w:rFonts w:ascii="Times New Roman" w:hAnsi="Times New Roman" w:cs="Times New Roman"/>
            <w:sz w:val="28"/>
            <w:szCs w:val="28"/>
          </w:rPr>
          <w:t xml:space="preserve">пункте </w:t>
        </w:r>
      </w:hyperlink>
      <w:r w:rsidR="00D07B98" w:rsidRPr="00D07B98">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 и готовит мотивированное заключение. В случае выявления конфликта интересов или возможности возникновения конфликта интересов, а также при наличии иных случаев в мотивированном заключении указывается предложение об отказе в удовлетворении ходатайства;</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течение семи рабочих дней со дня регистрации ходатайства представляет </w:t>
      </w:r>
      <w:r w:rsidR="00BC28FD">
        <w:rPr>
          <w:rFonts w:ascii="Times New Roman" w:hAnsi="Times New Roman" w:cs="Times New Roman"/>
          <w:sz w:val="28"/>
          <w:szCs w:val="28"/>
        </w:rPr>
        <w:t xml:space="preserve">ходатайство и мотивированное заключение </w:t>
      </w:r>
      <w:r>
        <w:rPr>
          <w:rFonts w:ascii="Times New Roman" w:hAnsi="Times New Roman" w:cs="Times New Roman"/>
          <w:sz w:val="28"/>
          <w:szCs w:val="28"/>
        </w:rPr>
        <w:t>на рассмотрение губернат</w:t>
      </w:r>
      <w:r w:rsidR="00BC28FD">
        <w:rPr>
          <w:rFonts w:ascii="Times New Roman" w:hAnsi="Times New Roman" w:cs="Times New Roman"/>
          <w:sz w:val="28"/>
          <w:szCs w:val="28"/>
        </w:rPr>
        <w:t>ору области, а в его отсутствие</w:t>
      </w:r>
      <w:r>
        <w:rPr>
          <w:rFonts w:ascii="Times New Roman" w:hAnsi="Times New Roman" w:cs="Times New Roman"/>
          <w:sz w:val="28"/>
          <w:szCs w:val="28"/>
        </w:rPr>
        <w:t xml:space="preserve"> лицу, исполняющему обязанности губернатора области.</w:t>
      </w:r>
    </w:p>
    <w:p w:rsidR="00EF22A3" w:rsidRDefault="005E322C"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F22A3">
        <w:rPr>
          <w:rFonts w:ascii="Times New Roman" w:hAnsi="Times New Roman" w:cs="Times New Roman"/>
          <w:sz w:val="28"/>
          <w:szCs w:val="28"/>
        </w:rPr>
        <w:t>. Губернат</w:t>
      </w:r>
      <w:r w:rsidR="00BC28FD">
        <w:rPr>
          <w:rFonts w:ascii="Times New Roman" w:hAnsi="Times New Roman" w:cs="Times New Roman"/>
          <w:sz w:val="28"/>
          <w:szCs w:val="28"/>
        </w:rPr>
        <w:t>ор области, а в его отсутствие</w:t>
      </w:r>
      <w:r w:rsidR="00EF22A3">
        <w:rPr>
          <w:rFonts w:ascii="Times New Roman" w:hAnsi="Times New Roman" w:cs="Times New Roman"/>
          <w:sz w:val="28"/>
          <w:szCs w:val="28"/>
        </w:rPr>
        <w:t xml:space="preserve"> лицо, исполняющее обязанности губернатора области, по результатам рассмотрения ходатайства и мотивированного заключения выносит одно из следующих решений:</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удовлетворить ходатайство лица, указанного в </w:t>
      </w:r>
      <w:r w:rsidR="00E44296">
        <w:rPr>
          <w:rFonts w:ascii="Times New Roman" w:hAnsi="Times New Roman" w:cs="Times New Roman"/>
          <w:sz w:val="28"/>
          <w:szCs w:val="28"/>
        </w:rPr>
        <w:t xml:space="preserve">пункте </w:t>
      </w:r>
      <w:hyperlink w:anchor="Par46" w:history="1">
        <w:r w:rsidR="00D07B98" w:rsidRPr="00D07B98">
          <w:rPr>
            <w:rFonts w:ascii="Times New Roman" w:hAnsi="Times New Roman" w:cs="Times New Roman"/>
            <w:sz w:val="28"/>
            <w:szCs w:val="28"/>
          </w:rPr>
          <w:t>3</w:t>
        </w:r>
      </w:hyperlink>
      <w:r>
        <w:rPr>
          <w:rFonts w:ascii="Times New Roman" w:hAnsi="Times New Roman" w:cs="Times New Roman"/>
          <w:sz w:val="28"/>
          <w:szCs w:val="28"/>
        </w:rPr>
        <w:t xml:space="preserve"> настоящего Положения;</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отказать в удовлетворении ходатайства лицу, указанному </w:t>
      </w:r>
      <w:r w:rsidRPr="00D07B98">
        <w:rPr>
          <w:rFonts w:ascii="Times New Roman" w:hAnsi="Times New Roman" w:cs="Times New Roman"/>
          <w:sz w:val="28"/>
          <w:szCs w:val="28"/>
        </w:rPr>
        <w:t xml:space="preserve">в </w:t>
      </w:r>
      <w:hyperlink w:anchor="Par46" w:history="1">
        <w:r w:rsidRPr="00D07B98">
          <w:rPr>
            <w:rFonts w:ascii="Times New Roman" w:hAnsi="Times New Roman" w:cs="Times New Roman"/>
            <w:sz w:val="28"/>
            <w:szCs w:val="28"/>
          </w:rPr>
          <w:t>пункте</w:t>
        </w:r>
        <w:r>
          <w:rPr>
            <w:rFonts w:ascii="Times New Roman" w:hAnsi="Times New Roman" w:cs="Times New Roman"/>
            <w:color w:val="0000FF"/>
            <w:sz w:val="28"/>
            <w:szCs w:val="28"/>
          </w:rPr>
          <w:t xml:space="preserve"> </w:t>
        </w:r>
      </w:hyperlink>
      <w:r w:rsidR="00D07B98">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губернатора </w:t>
      </w:r>
      <w:r w:rsidR="00E44296">
        <w:rPr>
          <w:rFonts w:ascii="Times New Roman" w:hAnsi="Times New Roman" w:cs="Times New Roman"/>
          <w:sz w:val="28"/>
          <w:szCs w:val="28"/>
        </w:rPr>
        <w:t xml:space="preserve">области </w:t>
      </w:r>
      <w:r>
        <w:rPr>
          <w:rFonts w:ascii="Times New Roman" w:hAnsi="Times New Roman" w:cs="Times New Roman"/>
          <w:sz w:val="28"/>
          <w:szCs w:val="28"/>
        </w:rPr>
        <w:t>оформляется соответствующей резолюцией на ходатайстве.</w:t>
      </w:r>
    </w:p>
    <w:p w:rsidR="00EF22A3" w:rsidRDefault="005E322C"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F22A3">
        <w:rPr>
          <w:rFonts w:ascii="Times New Roman" w:hAnsi="Times New Roman" w:cs="Times New Roman"/>
          <w:sz w:val="28"/>
          <w:szCs w:val="28"/>
        </w:rPr>
        <w:t xml:space="preserve">. Должностное лицо управления государственной службы и кадровой политики области в течение 2 рабочих дней со дня принятия решения губернатором области по результатам рассмотрения ходатайства и мотивированного заключения письменно уведомляет лицо, указанное в </w:t>
      </w:r>
      <w:r w:rsidR="00E44296">
        <w:rPr>
          <w:rFonts w:ascii="Times New Roman" w:hAnsi="Times New Roman" w:cs="Times New Roman"/>
          <w:sz w:val="28"/>
          <w:szCs w:val="28"/>
        </w:rPr>
        <w:t xml:space="preserve">пункте </w:t>
      </w:r>
      <w:hyperlink w:anchor="Par46" w:history="1">
        <w:r w:rsidR="00D07B98" w:rsidRPr="00D07B98">
          <w:rPr>
            <w:rFonts w:ascii="Times New Roman" w:hAnsi="Times New Roman" w:cs="Times New Roman"/>
            <w:sz w:val="28"/>
            <w:szCs w:val="28"/>
          </w:rPr>
          <w:t>3</w:t>
        </w:r>
      </w:hyperlink>
      <w:r w:rsidR="00EF22A3">
        <w:rPr>
          <w:rFonts w:ascii="Times New Roman" w:hAnsi="Times New Roman" w:cs="Times New Roman"/>
          <w:sz w:val="28"/>
          <w:szCs w:val="28"/>
        </w:rPr>
        <w:t xml:space="preserve"> настоящего Положения, о принятом решении.</w:t>
      </w:r>
    </w:p>
    <w:p w:rsidR="00EF22A3" w:rsidRDefault="005E322C"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F22A3">
        <w:rPr>
          <w:rFonts w:ascii="Times New Roman" w:hAnsi="Times New Roman" w:cs="Times New Roman"/>
          <w:sz w:val="28"/>
          <w:szCs w:val="28"/>
        </w:rPr>
        <w:t xml:space="preserve">. По результатам рассмотрения оригинал ходатайства и мотивированное заключение приобщаются к личному делу лица, указанного в </w:t>
      </w:r>
      <w:r w:rsidR="00E44296">
        <w:rPr>
          <w:rFonts w:ascii="Times New Roman" w:hAnsi="Times New Roman" w:cs="Times New Roman"/>
          <w:sz w:val="28"/>
          <w:szCs w:val="28"/>
        </w:rPr>
        <w:t xml:space="preserve">пункте </w:t>
      </w:r>
      <w:hyperlink w:anchor="Par46" w:history="1">
        <w:r w:rsidR="00D07B98" w:rsidRPr="00D07B98">
          <w:rPr>
            <w:rFonts w:ascii="Times New Roman" w:hAnsi="Times New Roman" w:cs="Times New Roman"/>
            <w:sz w:val="28"/>
            <w:szCs w:val="28"/>
          </w:rPr>
          <w:t>3</w:t>
        </w:r>
      </w:hyperlink>
      <w:r w:rsidR="00EF22A3">
        <w:rPr>
          <w:rFonts w:ascii="Times New Roman" w:hAnsi="Times New Roman" w:cs="Times New Roman"/>
          <w:sz w:val="28"/>
          <w:szCs w:val="28"/>
        </w:rPr>
        <w:t xml:space="preserve"> настоящего Положения.</w:t>
      </w:r>
    </w:p>
    <w:p w:rsidR="00EF22A3" w:rsidRDefault="00EF22A3" w:rsidP="00D07B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322C">
        <w:rPr>
          <w:rFonts w:ascii="Times New Roman" w:hAnsi="Times New Roman" w:cs="Times New Roman"/>
          <w:sz w:val="28"/>
          <w:szCs w:val="28"/>
        </w:rPr>
        <w:t>1</w:t>
      </w:r>
      <w:r>
        <w:rPr>
          <w:rFonts w:ascii="Times New Roman" w:hAnsi="Times New Roman" w:cs="Times New Roman"/>
          <w:sz w:val="28"/>
          <w:szCs w:val="28"/>
        </w:rPr>
        <w:t xml:space="preserve">. Нарушение лицом, указанным в </w:t>
      </w:r>
      <w:hyperlink w:anchor="Par46" w:history="1">
        <w:r w:rsidRPr="00D07B98">
          <w:rPr>
            <w:rFonts w:ascii="Times New Roman" w:hAnsi="Times New Roman" w:cs="Times New Roman"/>
            <w:sz w:val="28"/>
            <w:szCs w:val="28"/>
          </w:rPr>
          <w:t>пункте</w:t>
        </w:r>
        <w:r>
          <w:rPr>
            <w:rFonts w:ascii="Times New Roman" w:hAnsi="Times New Roman" w:cs="Times New Roman"/>
            <w:color w:val="0000FF"/>
            <w:sz w:val="28"/>
            <w:szCs w:val="28"/>
          </w:rPr>
          <w:t xml:space="preserve"> </w:t>
        </w:r>
      </w:hyperlink>
      <w:r w:rsidR="00D07B98">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 запрета, установленного </w:t>
      </w:r>
      <w:hyperlink r:id="rId9" w:history="1">
        <w:r w:rsidRPr="00D07B98">
          <w:rPr>
            <w:rFonts w:ascii="Times New Roman" w:hAnsi="Times New Roman" w:cs="Times New Roman"/>
            <w:sz w:val="28"/>
            <w:szCs w:val="28"/>
          </w:rPr>
          <w:t>пунктом 3 части 1 статьи 17</w:t>
        </w:r>
      </w:hyperlink>
      <w:r w:rsidRPr="00D07B98">
        <w:rPr>
          <w:rFonts w:ascii="Times New Roman" w:hAnsi="Times New Roman" w:cs="Times New Roman"/>
          <w:sz w:val="28"/>
          <w:szCs w:val="28"/>
        </w:rPr>
        <w:t xml:space="preserve"> </w:t>
      </w:r>
      <w:r w:rsidR="00D07B98">
        <w:rPr>
          <w:rFonts w:ascii="Times New Roman" w:hAnsi="Times New Roman" w:cs="Times New Roman"/>
          <w:sz w:val="28"/>
          <w:szCs w:val="28"/>
        </w:rPr>
        <w:t>Федерального закона</w:t>
      </w:r>
      <w:r w:rsidR="00D07B98">
        <w:rPr>
          <w:rFonts w:ascii="Times New Roman" w:hAnsi="Times New Roman" w:cs="Times New Roman"/>
          <w:sz w:val="28"/>
          <w:szCs w:val="28"/>
        </w:rPr>
        <w:br/>
        <w:t>от 27.07.2004 № 79-ФЗ «</w:t>
      </w:r>
      <w:r>
        <w:rPr>
          <w:rFonts w:ascii="Times New Roman" w:hAnsi="Times New Roman" w:cs="Times New Roman"/>
          <w:sz w:val="28"/>
          <w:szCs w:val="28"/>
        </w:rPr>
        <w:t>О государственной гражданской службе Росси</w:t>
      </w:r>
      <w:r w:rsidR="00D07B98">
        <w:rPr>
          <w:rFonts w:ascii="Times New Roman" w:hAnsi="Times New Roman" w:cs="Times New Roman"/>
          <w:sz w:val="28"/>
          <w:szCs w:val="28"/>
        </w:rPr>
        <w:t>йской Федерации»</w:t>
      </w:r>
      <w:r>
        <w:rPr>
          <w:rFonts w:ascii="Times New Roman" w:hAnsi="Times New Roman" w:cs="Times New Roman"/>
          <w:sz w:val="28"/>
          <w:szCs w:val="28"/>
        </w:rPr>
        <w:t>, является основанием для привлечения его к ответственности в соответствии с действующим законодательством Российской Федерации.</w:t>
      </w:r>
    </w:p>
    <w:p w:rsidR="00EF22A3" w:rsidRDefault="00EF22A3" w:rsidP="00EF22A3">
      <w:pPr>
        <w:autoSpaceDE w:val="0"/>
        <w:autoSpaceDN w:val="0"/>
        <w:adjustRightInd w:val="0"/>
        <w:spacing w:after="0" w:line="240" w:lineRule="auto"/>
        <w:jc w:val="both"/>
        <w:rPr>
          <w:rFonts w:ascii="Times New Roman" w:hAnsi="Times New Roman" w:cs="Times New Roman"/>
          <w:sz w:val="28"/>
          <w:szCs w:val="28"/>
        </w:rPr>
      </w:pPr>
    </w:p>
    <w:p w:rsidR="00AC72CC" w:rsidRDefault="00AC72CC" w:rsidP="00EF22A3">
      <w:pPr>
        <w:autoSpaceDE w:val="0"/>
        <w:autoSpaceDN w:val="0"/>
        <w:adjustRightInd w:val="0"/>
        <w:spacing w:after="0" w:line="240" w:lineRule="auto"/>
        <w:jc w:val="right"/>
        <w:outlineLvl w:val="1"/>
        <w:rPr>
          <w:rFonts w:ascii="Times New Roman" w:hAnsi="Times New Roman" w:cs="Times New Roman"/>
          <w:sz w:val="28"/>
          <w:szCs w:val="28"/>
        </w:rPr>
      </w:pPr>
    </w:p>
    <w:p w:rsidR="00AC72CC" w:rsidRDefault="00AC72CC" w:rsidP="00EF22A3">
      <w:pPr>
        <w:autoSpaceDE w:val="0"/>
        <w:autoSpaceDN w:val="0"/>
        <w:adjustRightInd w:val="0"/>
        <w:spacing w:after="0" w:line="240" w:lineRule="auto"/>
        <w:jc w:val="right"/>
        <w:outlineLvl w:val="1"/>
        <w:rPr>
          <w:rFonts w:ascii="Times New Roman" w:hAnsi="Times New Roman" w:cs="Times New Roman"/>
          <w:sz w:val="28"/>
          <w:szCs w:val="28"/>
        </w:rPr>
        <w:sectPr w:rsidR="00AC72CC" w:rsidSect="00AC72CC">
          <w:pgSz w:w="11906" w:h="16838"/>
          <w:pgMar w:top="1134" w:right="851" w:bottom="1134" w:left="1701" w:header="624" w:footer="709" w:gutter="0"/>
          <w:pgNumType w:start="1"/>
          <w:cols w:space="708"/>
          <w:titlePg/>
          <w:docGrid w:linePitch="360"/>
        </w:sectPr>
      </w:pPr>
    </w:p>
    <w:p w:rsidR="00EF22A3" w:rsidRDefault="00EF22A3" w:rsidP="00EF22A3">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07B98" w:rsidRDefault="00EF22A3" w:rsidP="00F44AA3">
      <w:pPr>
        <w:autoSpaceDE w:val="0"/>
        <w:autoSpaceDN w:val="0"/>
        <w:adjustRightInd w:val="0"/>
        <w:spacing w:after="0" w:line="240" w:lineRule="auto"/>
        <w:ind w:left="3686"/>
        <w:jc w:val="right"/>
        <w:rPr>
          <w:rFonts w:ascii="Times New Roman" w:hAnsi="Times New Roman" w:cs="Times New Roman"/>
          <w:b/>
          <w:bCs/>
          <w:sz w:val="28"/>
          <w:szCs w:val="28"/>
        </w:rPr>
      </w:pPr>
      <w:r>
        <w:rPr>
          <w:rFonts w:ascii="Times New Roman" w:hAnsi="Times New Roman" w:cs="Times New Roman"/>
          <w:sz w:val="28"/>
          <w:szCs w:val="28"/>
        </w:rPr>
        <w:t xml:space="preserve">к Положению о </w:t>
      </w:r>
      <w:r w:rsidR="00F44AA3">
        <w:rPr>
          <w:rFonts w:ascii="Times New Roman" w:hAnsi="Times New Roman" w:cs="Times New Roman"/>
          <w:sz w:val="28"/>
          <w:szCs w:val="28"/>
        </w:rPr>
        <w:t xml:space="preserve">порядке получения лицами, </w:t>
      </w:r>
      <w:r w:rsidR="00D07B98">
        <w:rPr>
          <w:rFonts w:ascii="Times New Roman" w:hAnsi="Times New Roman" w:cs="Times New Roman"/>
          <w:sz w:val="28"/>
          <w:szCs w:val="28"/>
        </w:rPr>
        <w:t>замеща</w:t>
      </w:r>
      <w:r w:rsidR="00F44AA3">
        <w:rPr>
          <w:rFonts w:ascii="Times New Roman" w:hAnsi="Times New Roman" w:cs="Times New Roman"/>
          <w:sz w:val="28"/>
          <w:szCs w:val="28"/>
        </w:rPr>
        <w:t xml:space="preserve">ющими должности государственной гражданской службы Еврейской автономной </w:t>
      </w:r>
      <w:r w:rsidR="00D07B98">
        <w:rPr>
          <w:rFonts w:ascii="Times New Roman" w:hAnsi="Times New Roman" w:cs="Times New Roman"/>
          <w:sz w:val="28"/>
          <w:szCs w:val="28"/>
        </w:rPr>
        <w:t>области,</w:t>
      </w:r>
      <w:r w:rsidR="00F44AA3">
        <w:rPr>
          <w:rFonts w:ascii="Times New Roman" w:hAnsi="Times New Roman" w:cs="Times New Roman"/>
          <w:sz w:val="28"/>
          <w:szCs w:val="28"/>
        </w:rPr>
        <w:t xml:space="preserve"> назначение на которые </w:t>
      </w:r>
      <w:r w:rsidR="00D07B98">
        <w:rPr>
          <w:rFonts w:ascii="Times New Roman" w:hAnsi="Times New Roman" w:cs="Times New Roman"/>
          <w:sz w:val="28"/>
          <w:szCs w:val="28"/>
        </w:rPr>
        <w:t>и освобождение от кото</w:t>
      </w:r>
      <w:r w:rsidR="00F44AA3">
        <w:rPr>
          <w:rFonts w:ascii="Times New Roman" w:hAnsi="Times New Roman" w:cs="Times New Roman"/>
          <w:sz w:val="28"/>
          <w:szCs w:val="28"/>
        </w:rPr>
        <w:t xml:space="preserve">рых осуществляется губернатором </w:t>
      </w:r>
      <w:r w:rsidR="00D07B98">
        <w:rPr>
          <w:rFonts w:ascii="Times New Roman" w:hAnsi="Times New Roman" w:cs="Times New Roman"/>
          <w:sz w:val="28"/>
          <w:szCs w:val="28"/>
        </w:rPr>
        <w:t>Еврейской автономной области, разрешения губернатора Еврейской автономной области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22A3" w:rsidRPr="00F44AA3" w:rsidRDefault="00EF22A3" w:rsidP="00D07B98">
      <w:pPr>
        <w:autoSpaceDE w:val="0"/>
        <w:autoSpaceDN w:val="0"/>
        <w:adjustRightInd w:val="0"/>
        <w:spacing w:after="0" w:line="240" w:lineRule="auto"/>
        <w:jc w:val="right"/>
        <w:rPr>
          <w:rFonts w:ascii="Times New Roman" w:hAnsi="Times New Roman" w:cs="Times New Roman"/>
          <w:sz w:val="28"/>
          <w:szCs w:val="28"/>
        </w:rPr>
      </w:pPr>
    </w:p>
    <w:p w:rsidR="00EF22A3" w:rsidRDefault="00EF22A3" w:rsidP="00EF22A3">
      <w:pPr>
        <w:autoSpaceDE w:val="0"/>
        <w:autoSpaceDN w:val="0"/>
        <w:adjustRightInd w:val="0"/>
        <w:spacing w:after="0" w:line="240" w:lineRule="auto"/>
        <w:jc w:val="both"/>
        <w:rPr>
          <w:rFonts w:ascii="Times New Roman" w:hAnsi="Times New Roman" w:cs="Times New Roman"/>
          <w:sz w:val="28"/>
          <w:szCs w:val="28"/>
        </w:rPr>
      </w:pPr>
    </w:p>
    <w:p w:rsidR="00EF22A3" w:rsidRPr="002219A1" w:rsidRDefault="00EF22A3" w:rsidP="002219A1">
      <w:pPr>
        <w:autoSpaceDE w:val="0"/>
        <w:autoSpaceDN w:val="0"/>
        <w:adjustRightInd w:val="0"/>
        <w:spacing w:after="0" w:line="240" w:lineRule="auto"/>
        <w:ind w:left="3828"/>
        <w:jc w:val="both"/>
        <w:rPr>
          <w:rFonts w:ascii="Times New Roman" w:hAnsi="Times New Roman" w:cs="Times New Roman"/>
          <w:sz w:val="28"/>
          <w:szCs w:val="28"/>
        </w:rPr>
      </w:pPr>
      <w:r w:rsidRPr="002219A1">
        <w:rPr>
          <w:rFonts w:ascii="Times New Roman" w:hAnsi="Times New Roman" w:cs="Times New Roman"/>
          <w:sz w:val="28"/>
          <w:szCs w:val="28"/>
        </w:rPr>
        <w:t>Губернатору Еврейской автономной области</w:t>
      </w:r>
      <w:r w:rsidR="00F44AA3" w:rsidRPr="002219A1">
        <w:rPr>
          <w:rFonts w:ascii="Times New Roman" w:hAnsi="Times New Roman" w:cs="Times New Roman"/>
          <w:sz w:val="28"/>
          <w:szCs w:val="28"/>
        </w:rPr>
        <w:br/>
      </w:r>
      <w:r w:rsidRPr="002219A1">
        <w:rPr>
          <w:rFonts w:ascii="Times New Roman" w:hAnsi="Times New Roman" w:cs="Times New Roman"/>
          <w:sz w:val="28"/>
          <w:szCs w:val="28"/>
        </w:rPr>
        <w:t xml:space="preserve">                                </w:t>
      </w:r>
      <w:r w:rsidR="00F44AA3" w:rsidRPr="002219A1">
        <w:rPr>
          <w:rFonts w:ascii="Times New Roman" w:hAnsi="Times New Roman" w:cs="Times New Roman"/>
          <w:sz w:val="28"/>
          <w:szCs w:val="28"/>
        </w:rPr>
        <w:t xml:space="preserve">                  </w:t>
      </w:r>
      <w:r w:rsidRPr="002219A1">
        <w:rPr>
          <w:rFonts w:ascii="Times New Roman" w:hAnsi="Times New Roman" w:cs="Times New Roman"/>
          <w:sz w:val="28"/>
          <w:szCs w:val="28"/>
        </w:rPr>
        <w:t xml:space="preserve">   ________</w:t>
      </w:r>
      <w:r w:rsidR="002219A1">
        <w:rPr>
          <w:rFonts w:ascii="Times New Roman" w:hAnsi="Times New Roman" w:cs="Times New Roman"/>
          <w:sz w:val="28"/>
          <w:szCs w:val="28"/>
        </w:rPr>
        <w:t>_______________________________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0"/>
          <w:szCs w:val="20"/>
        </w:rPr>
      </w:pPr>
      <w:r w:rsidRPr="002219A1">
        <w:rPr>
          <w:rFonts w:ascii="Times New Roman" w:hAnsi="Times New Roman" w:cs="Times New Roman"/>
          <w:sz w:val="28"/>
          <w:szCs w:val="28"/>
        </w:rPr>
        <w:t xml:space="preserve">                                                  </w:t>
      </w:r>
      <w:r w:rsidR="00F44AA3" w:rsidRPr="002219A1">
        <w:rPr>
          <w:rFonts w:ascii="Times New Roman" w:hAnsi="Times New Roman" w:cs="Times New Roman"/>
          <w:sz w:val="28"/>
          <w:szCs w:val="28"/>
        </w:rPr>
        <w:t xml:space="preserve">                                     </w:t>
      </w:r>
      <w:r w:rsidRPr="002219A1">
        <w:rPr>
          <w:rFonts w:ascii="Times New Roman" w:hAnsi="Times New Roman" w:cs="Times New Roman"/>
          <w:sz w:val="20"/>
          <w:szCs w:val="20"/>
        </w:rPr>
        <w:t>(Ф.И.О.)</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 xml:space="preserve">                              </w:t>
      </w:r>
      <w:r w:rsidR="00F44AA3" w:rsidRPr="002219A1">
        <w:rPr>
          <w:rFonts w:ascii="Times New Roman" w:hAnsi="Times New Roman" w:cs="Times New Roman"/>
          <w:sz w:val="28"/>
          <w:szCs w:val="28"/>
        </w:rPr>
        <w:t xml:space="preserve">                   </w:t>
      </w:r>
      <w:r w:rsidRPr="002219A1">
        <w:rPr>
          <w:rFonts w:ascii="Times New Roman" w:hAnsi="Times New Roman" w:cs="Times New Roman"/>
          <w:sz w:val="28"/>
          <w:szCs w:val="28"/>
        </w:rPr>
        <w:t xml:space="preserve">     от _____________________________________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0"/>
          <w:szCs w:val="20"/>
        </w:rPr>
      </w:pPr>
      <w:r w:rsidRPr="002219A1">
        <w:rPr>
          <w:rFonts w:ascii="Times New Roman" w:hAnsi="Times New Roman" w:cs="Times New Roman"/>
          <w:sz w:val="28"/>
          <w:szCs w:val="28"/>
        </w:rPr>
        <w:t xml:space="preserve">                                               </w:t>
      </w:r>
      <w:r w:rsidR="00F44AA3" w:rsidRPr="002219A1">
        <w:rPr>
          <w:rFonts w:ascii="Times New Roman" w:hAnsi="Times New Roman" w:cs="Times New Roman"/>
          <w:sz w:val="28"/>
          <w:szCs w:val="28"/>
        </w:rPr>
        <w:t xml:space="preserve">                                     </w:t>
      </w:r>
      <w:r w:rsidRPr="002219A1">
        <w:rPr>
          <w:rFonts w:ascii="Times New Roman" w:hAnsi="Times New Roman" w:cs="Times New Roman"/>
          <w:sz w:val="28"/>
          <w:szCs w:val="28"/>
        </w:rPr>
        <w:t xml:space="preserve">   </w:t>
      </w:r>
      <w:r w:rsidRPr="002219A1">
        <w:rPr>
          <w:rFonts w:ascii="Times New Roman" w:hAnsi="Times New Roman" w:cs="Times New Roman"/>
          <w:sz w:val="20"/>
          <w:szCs w:val="20"/>
        </w:rPr>
        <w:t>(Ф.И.О.)</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 xml:space="preserve">                                   </w:t>
      </w:r>
      <w:r w:rsidR="004C7143" w:rsidRPr="002219A1">
        <w:rPr>
          <w:rFonts w:ascii="Times New Roman" w:hAnsi="Times New Roman" w:cs="Times New Roman"/>
          <w:sz w:val="28"/>
          <w:szCs w:val="28"/>
        </w:rPr>
        <w:t xml:space="preserve">                  </w:t>
      </w:r>
      <w:r w:rsidRPr="002219A1">
        <w:rPr>
          <w:rFonts w:ascii="Times New Roman" w:hAnsi="Times New Roman" w:cs="Times New Roman"/>
          <w:sz w:val="28"/>
          <w:szCs w:val="28"/>
        </w:rPr>
        <w:t>________________________________________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0"/>
          <w:szCs w:val="20"/>
        </w:rPr>
      </w:pPr>
      <w:r w:rsidRPr="002219A1">
        <w:rPr>
          <w:rFonts w:ascii="Times New Roman" w:hAnsi="Times New Roman" w:cs="Times New Roman"/>
          <w:sz w:val="28"/>
          <w:szCs w:val="28"/>
        </w:rPr>
        <w:t xml:space="preserve">                                            </w:t>
      </w:r>
      <w:r w:rsidR="004C7143" w:rsidRPr="002219A1">
        <w:rPr>
          <w:rFonts w:ascii="Times New Roman" w:hAnsi="Times New Roman" w:cs="Times New Roman"/>
          <w:sz w:val="28"/>
          <w:szCs w:val="28"/>
        </w:rPr>
        <w:t xml:space="preserve">                                 </w:t>
      </w:r>
      <w:r w:rsidRPr="002219A1">
        <w:rPr>
          <w:rFonts w:ascii="Times New Roman" w:hAnsi="Times New Roman" w:cs="Times New Roman"/>
          <w:sz w:val="20"/>
          <w:szCs w:val="20"/>
        </w:rPr>
        <w:t>(замещаемая должность)</w:t>
      </w:r>
    </w:p>
    <w:p w:rsidR="00EF22A3" w:rsidRDefault="00EF22A3" w:rsidP="002219A1">
      <w:pPr>
        <w:autoSpaceDE w:val="0"/>
        <w:autoSpaceDN w:val="0"/>
        <w:adjustRightInd w:val="0"/>
        <w:spacing w:after="0" w:line="240" w:lineRule="auto"/>
        <w:jc w:val="both"/>
        <w:rPr>
          <w:rFonts w:ascii="Times New Roman" w:hAnsi="Times New Roman" w:cs="Times New Roman"/>
          <w:sz w:val="28"/>
          <w:szCs w:val="28"/>
        </w:rPr>
      </w:pPr>
    </w:p>
    <w:p w:rsidR="00BC28FD" w:rsidRPr="002219A1" w:rsidRDefault="00BC28FD" w:rsidP="002219A1">
      <w:pPr>
        <w:autoSpaceDE w:val="0"/>
        <w:autoSpaceDN w:val="0"/>
        <w:adjustRightInd w:val="0"/>
        <w:spacing w:after="0" w:line="240" w:lineRule="auto"/>
        <w:jc w:val="both"/>
        <w:rPr>
          <w:rFonts w:ascii="Times New Roman" w:hAnsi="Times New Roman" w:cs="Times New Roman"/>
          <w:sz w:val="28"/>
          <w:szCs w:val="28"/>
        </w:rPr>
      </w:pPr>
    </w:p>
    <w:p w:rsidR="00EF22A3" w:rsidRPr="002219A1" w:rsidRDefault="00EF22A3" w:rsidP="002219A1">
      <w:pPr>
        <w:autoSpaceDE w:val="0"/>
        <w:autoSpaceDN w:val="0"/>
        <w:adjustRightInd w:val="0"/>
        <w:spacing w:after="0" w:line="240" w:lineRule="auto"/>
        <w:jc w:val="center"/>
        <w:rPr>
          <w:rFonts w:ascii="Times New Roman" w:hAnsi="Times New Roman" w:cs="Times New Roman"/>
          <w:sz w:val="28"/>
          <w:szCs w:val="28"/>
        </w:rPr>
      </w:pPr>
      <w:bookmarkStart w:id="3" w:name="Par96"/>
      <w:bookmarkEnd w:id="3"/>
      <w:r w:rsidRPr="002219A1">
        <w:rPr>
          <w:rFonts w:ascii="Times New Roman" w:hAnsi="Times New Roman" w:cs="Times New Roman"/>
          <w:sz w:val="28"/>
          <w:szCs w:val="28"/>
        </w:rPr>
        <w:t>ХОДАТАЙСТВО</w:t>
      </w:r>
    </w:p>
    <w:p w:rsidR="00EF22A3" w:rsidRPr="002219A1" w:rsidRDefault="00EF22A3" w:rsidP="002219A1">
      <w:pPr>
        <w:autoSpaceDE w:val="0"/>
        <w:autoSpaceDN w:val="0"/>
        <w:adjustRightInd w:val="0"/>
        <w:spacing w:after="0" w:line="240" w:lineRule="auto"/>
        <w:jc w:val="center"/>
        <w:rPr>
          <w:rFonts w:ascii="Times New Roman" w:hAnsi="Times New Roman" w:cs="Times New Roman"/>
          <w:sz w:val="28"/>
          <w:szCs w:val="28"/>
        </w:rPr>
      </w:pPr>
      <w:r w:rsidRPr="002219A1">
        <w:rPr>
          <w:rFonts w:ascii="Times New Roman" w:hAnsi="Times New Roman" w:cs="Times New Roman"/>
          <w:sz w:val="28"/>
          <w:szCs w:val="28"/>
        </w:rPr>
        <w:t>о получении разрешения губернатора Еврейской автономной области</w:t>
      </w:r>
    </w:p>
    <w:p w:rsidR="00EF22A3" w:rsidRPr="002219A1" w:rsidRDefault="00EF22A3" w:rsidP="002219A1">
      <w:pPr>
        <w:autoSpaceDE w:val="0"/>
        <w:autoSpaceDN w:val="0"/>
        <w:adjustRightInd w:val="0"/>
        <w:spacing w:after="0" w:line="240" w:lineRule="auto"/>
        <w:jc w:val="center"/>
        <w:rPr>
          <w:rFonts w:ascii="Times New Roman" w:hAnsi="Times New Roman" w:cs="Times New Roman"/>
          <w:sz w:val="28"/>
          <w:szCs w:val="28"/>
        </w:rPr>
      </w:pPr>
      <w:r w:rsidRPr="002219A1">
        <w:rPr>
          <w:rFonts w:ascii="Times New Roman" w:hAnsi="Times New Roman" w:cs="Times New Roman"/>
          <w:sz w:val="28"/>
          <w:szCs w:val="28"/>
        </w:rPr>
        <w:t xml:space="preserve">на участие </w:t>
      </w:r>
      <w:r w:rsidR="004C7143" w:rsidRPr="002219A1">
        <w:rPr>
          <w:rFonts w:ascii="Times New Roman" w:hAnsi="Times New Roman" w:cs="Times New Roman"/>
          <w:sz w:val="28"/>
          <w:szCs w:val="28"/>
        </w:rPr>
        <w:t>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7143" w:rsidRPr="002219A1" w:rsidRDefault="004C7143" w:rsidP="002219A1">
      <w:pPr>
        <w:spacing w:after="0" w:line="240" w:lineRule="auto"/>
        <w:rPr>
          <w:sz w:val="28"/>
          <w:szCs w:val="28"/>
        </w:rPr>
      </w:pPr>
    </w:p>
    <w:p w:rsidR="00EF22A3" w:rsidRPr="002219A1" w:rsidRDefault="001B7C21" w:rsidP="002219A1">
      <w:pPr>
        <w:autoSpaceDE w:val="0"/>
        <w:autoSpaceDN w:val="0"/>
        <w:adjustRightInd w:val="0"/>
        <w:spacing w:after="0" w:line="240" w:lineRule="auto"/>
        <w:ind w:firstLine="709"/>
        <w:jc w:val="both"/>
        <w:rPr>
          <w:rFonts w:ascii="Times New Roman" w:hAnsi="Times New Roman" w:cs="Times New Roman"/>
          <w:sz w:val="28"/>
          <w:szCs w:val="28"/>
        </w:rPr>
      </w:pPr>
      <w:r w:rsidRPr="002219A1">
        <w:rPr>
          <w:rFonts w:ascii="Times New Roman" w:hAnsi="Times New Roman" w:cs="Times New Roman"/>
          <w:sz w:val="28"/>
          <w:szCs w:val="28"/>
        </w:rPr>
        <w:t xml:space="preserve">В соответствии </w:t>
      </w:r>
      <w:r w:rsidR="00EF22A3" w:rsidRPr="002219A1">
        <w:rPr>
          <w:rFonts w:ascii="Times New Roman" w:hAnsi="Times New Roman" w:cs="Times New Roman"/>
          <w:sz w:val="28"/>
          <w:szCs w:val="28"/>
        </w:rPr>
        <w:t xml:space="preserve">с </w:t>
      </w:r>
      <w:hyperlink r:id="rId10" w:history="1">
        <w:r w:rsidRPr="002219A1">
          <w:rPr>
            <w:rFonts w:ascii="Times New Roman" w:hAnsi="Times New Roman" w:cs="Times New Roman"/>
            <w:sz w:val="28"/>
            <w:szCs w:val="28"/>
          </w:rPr>
          <w:t xml:space="preserve">пунктом 3 части 1 </w:t>
        </w:r>
        <w:r w:rsidR="00EF22A3" w:rsidRPr="002219A1">
          <w:rPr>
            <w:rFonts w:ascii="Times New Roman" w:hAnsi="Times New Roman" w:cs="Times New Roman"/>
            <w:sz w:val="28"/>
            <w:szCs w:val="28"/>
          </w:rPr>
          <w:t>статьи 17</w:t>
        </w:r>
      </w:hyperlink>
      <w:r w:rsidR="00EF22A3" w:rsidRPr="002219A1">
        <w:rPr>
          <w:rFonts w:ascii="Times New Roman" w:hAnsi="Times New Roman" w:cs="Times New Roman"/>
          <w:sz w:val="28"/>
          <w:szCs w:val="28"/>
        </w:rPr>
        <w:t xml:space="preserve"> Федерального закона</w:t>
      </w:r>
      <w:r w:rsidR="002219A1">
        <w:rPr>
          <w:rFonts w:ascii="Times New Roman" w:hAnsi="Times New Roman" w:cs="Times New Roman"/>
          <w:sz w:val="28"/>
          <w:szCs w:val="28"/>
        </w:rPr>
        <w:br/>
      </w:r>
      <w:r w:rsidRPr="002219A1">
        <w:rPr>
          <w:rFonts w:ascii="Times New Roman" w:hAnsi="Times New Roman" w:cs="Times New Roman"/>
          <w:sz w:val="28"/>
          <w:szCs w:val="28"/>
        </w:rPr>
        <w:t xml:space="preserve">от 27.07.2004 № 79-ФЗ «О </w:t>
      </w:r>
      <w:r w:rsidR="00EF22A3" w:rsidRPr="002219A1">
        <w:rPr>
          <w:rFonts w:ascii="Times New Roman" w:hAnsi="Times New Roman" w:cs="Times New Roman"/>
          <w:sz w:val="28"/>
          <w:szCs w:val="28"/>
        </w:rPr>
        <w:t>государственной гражданской службе Российской</w:t>
      </w:r>
      <w:r w:rsidRPr="002219A1">
        <w:rPr>
          <w:rFonts w:ascii="Times New Roman" w:hAnsi="Times New Roman" w:cs="Times New Roman"/>
          <w:sz w:val="28"/>
          <w:szCs w:val="28"/>
        </w:rPr>
        <w:t xml:space="preserve"> </w:t>
      </w:r>
      <w:r w:rsidRPr="002219A1">
        <w:rPr>
          <w:rFonts w:ascii="Times New Roman" w:hAnsi="Times New Roman" w:cs="Times New Roman"/>
          <w:sz w:val="28"/>
          <w:szCs w:val="28"/>
        </w:rPr>
        <w:lastRenderedPageBreak/>
        <w:t>Федерации»</w:t>
      </w:r>
      <w:r w:rsidR="00EF22A3" w:rsidRPr="002219A1">
        <w:rPr>
          <w:rFonts w:ascii="Times New Roman" w:hAnsi="Times New Roman" w:cs="Times New Roman"/>
          <w:sz w:val="28"/>
          <w:szCs w:val="28"/>
        </w:rPr>
        <w:t xml:space="preserve"> прошу разрешить мне участие на безвозмездной основе в управлении</w:t>
      </w:r>
      <w:r w:rsidR="002219A1">
        <w:rPr>
          <w:rFonts w:ascii="Times New Roman" w:hAnsi="Times New Roman" w:cs="Times New Roman"/>
          <w:sz w:val="28"/>
          <w:szCs w:val="28"/>
        </w:rPr>
        <w:t xml:space="preserve"> ________________________________________________________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__________________________________________________________________</w:t>
      </w:r>
    </w:p>
    <w:p w:rsidR="00EF22A3" w:rsidRPr="002219A1" w:rsidRDefault="001B7C21"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__________________________________________________________________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_______</w:t>
      </w:r>
      <w:r w:rsidR="001B7C21" w:rsidRPr="002219A1">
        <w:rPr>
          <w:rFonts w:ascii="Times New Roman" w:hAnsi="Times New Roman" w:cs="Times New Roman"/>
          <w:sz w:val="28"/>
          <w:szCs w:val="28"/>
        </w:rPr>
        <w:t>__________________________________________________________</w:t>
      </w:r>
      <w:r w:rsidRPr="002219A1">
        <w:rPr>
          <w:rFonts w:ascii="Times New Roman" w:hAnsi="Times New Roman" w:cs="Times New Roman"/>
          <w:sz w:val="28"/>
          <w:szCs w:val="28"/>
        </w:rPr>
        <w:t>_.</w:t>
      </w:r>
    </w:p>
    <w:p w:rsidR="00EF22A3" w:rsidRPr="002219A1" w:rsidRDefault="00EF22A3" w:rsidP="002219A1">
      <w:pPr>
        <w:autoSpaceDE w:val="0"/>
        <w:autoSpaceDN w:val="0"/>
        <w:adjustRightInd w:val="0"/>
        <w:spacing w:after="0" w:line="240" w:lineRule="auto"/>
        <w:jc w:val="center"/>
        <w:rPr>
          <w:rFonts w:ascii="Times New Roman" w:hAnsi="Times New Roman" w:cs="Times New Roman"/>
          <w:sz w:val="20"/>
          <w:szCs w:val="20"/>
        </w:rPr>
      </w:pPr>
      <w:r w:rsidRPr="002219A1">
        <w:rPr>
          <w:rFonts w:ascii="Times New Roman" w:hAnsi="Times New Roman" w:cs="Times New Roman"/>
          <w:sz w:val="20"/>
          <w:szCs w:val="20"/>
        </w:rPr>
        <w:t>(наименование организации; деятельность, которую намерен выполнять</w:t>
      </w:r>
      <w:r w:rsidR="001B7C21" w:rsidRPr="002219A1">
        <w:rPr>
          <w:rFonts w:ascii="Times New Roman" w:hAnsi="Times New Roman" w:cs="Times New Roman"/>
          <w:sz w:val="20"/>
          <w:szCs w:val="20"/>
        </w:rPr>
        <w:t xml:space="preserve"> </w:t>
      </w:r>
      <w:r w:rsidRPr="002219A1">
        <w:rPr>
          <w:rFonts w:ascii="Times New Roman" w:hAnsi="Times New Roman" w:cs="Times New Roman"/>
          <w:sz w:val="20"/>
          <w:szCs w:val="20"/>
        </w:rPr>
        <w:t>государственный гражданский служащий Еврейской автономной области;</w:t>
      </w:r>
      <w:r w:rsidR="001B7C21" w:rsidRPr="002219A1">
        <w:rPr>
          <w:rFonts w:ascii="Times New Roman" w:hAnsi="Times New Roman" w:cs="Times New Roman"/>
          <w:sz w:val="20"/>
          <w:szCs w:val="20"/>
        </w:rPr>
        <w:t xml:space="preserve"> </w:t>
      </w:r>
      <w:r w:rsidRPr="002219A1">
        <w:rPr>
          <w:rFonts w:ascii="Times New Roman" w:hAnsi="Times New Roman" w:cs="Times New Roman"/>
          <w:sz w:val="20"/>
          <w:szCs w:val="20"/>
        </w:rPr>
        <w:t>в качестве кого; предполагаемая дата начала выполнения</w:t>
      </w:r>
    </w:p>
    <w:p w:rsidR="00EF22A3" w:rsidRPr="002219A1" w:rsidRDefault="00EF22A3" w:rsidP="002219A1">
      <w:pPr>
        <w:autoSpaceDE w:val="0"/>
        <w:autoSpaceDN w:val="0"/>
        <w:adjustRightInd w:val="0"/>
        <w:spacing w:after="0" w:line="240" w:lineRule="auto"/>
        <w:jc w:val="center"/>
        <w:rPr>
          <w:rFonts w:ascii="Times New Roman" w:hAnsi="Times New Roman" w:cs="Times New Roman"/>
          <w:sz w:val="20"/>
          <w:szCs w:val="20"/>
        </w:rPr>
      </w:pPr>
      <w:r w:rsidRPr="002219A1">
        <w:rPr>
          <w:rFonts w:ascii="Times New Roman" w:hAnsi="Times New Roman" w:cs="Times New Roman"/>
          <w:sz w:val="20"/>
          <w:szCs w:val="20"/>
        </w:rPr>
        <w:t>соответствующей деятельности; иное)</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p>
    <w:p w:rsidR="00EF22A3" w:rsidRPr="002219A1" w:rsidRDefault="00EF22A3" w:rsidP="002219A1">
      <w:pPr>
        <w:autoSpaceDE w:val="0"/>
        <w:autoSpaceDN w:val="0"/>
        <w:adjustRightInd w:val="0"/>
        <w:spacing w:after="0" w:line="240" w:lineRule="auto"/>
        <w:ind w:right="140" w:firstLine="709"/>
        <w:jc w:val="both"/>
        <w:rPr>
          <w:rFonts w:ascii="Times New Roman" w:hAnsi="Times New Roman" w:cs="Times New Roman"/>
          <w:sz w:val="28"/>
          <w:szCs w:val="28"/>
        </w:rPr>
      </w:pPr>
      <w:r w:rsidRPr="002219A1">
        <w:rPr>
          <w:rFonts w:ascii="Times New Roman" w:hAnsi="Times New Roman" w:cs="Times New Roman"/>
          <w:sz w:val="28"/>
          <w:szCs w:val="28"/>
        </w:rPr>
        <w:t>Юридический адрес организации</w:t>
      </w:r>
      <w:r w:rsidR="002219A1">
        <w:rPr>
          <w:rFonts w:ascii="Times New Roman" w:hAnsi="Times New Roman" w:cs="Times New Roman"/>
          <w:sz w:val="28"/>
          <w:szCs w:val="28"/>
        </w:rPr>
        <w:t xml:space="preserve"> _______________________________</w:t>
      </w:r>
      <w:r w:rsidR="002219A1">
        <w:rPr>
          <w:rFonts w:ascii="Times New Roman" w:hAnsi="Times New Roman" w:cs="Times New Roman"/>
          <w:sz w:val="28"/>
          <w:szCs w:val="28"/>
        </w:rPr>
        <w:br/>
        <w:t>_________________________________________________________________</w:t>
      </w:r>
      <w:r w:rsidR="001B7C21" w:rsidRPr="002219A1">
        <w:rPr>
          <w:rFonts w:ascii="Times New Roman" w:hAnsi="Times New Roman" w:cs="Times New Roman"/>
          <w:sz w:val="28"/>
          <w:szCs w:val="28"/>
        </w:rPr>
        <w:t>.</w:t>
      </w:r>
    </w:p>
    <w:p w:rsidR="006F50A8" w:rsidRDefault="006F50A8" w:rsidP="002219A1">
      <w:pPr>
        <w:autoSpaceDE w:val="0"/>
        <w:autoSpaceDN w:val="0"/>
        <w:adjustRightInd w:val="0"/>
        <w:spacing w:after="0" w:line="240" w:lineRule="auto"/>
        <w:ind w:firstLine="709"/>
        <w:jc w:val="both"/>
        <w:rPr>
          <w:rFonts w:ascii="Times New Roman" w:hAnsi="Times New Roman" w:cs="Times New Roman"/>
          <w:sz w:val="28"/>
          <w:szCs w:val="28"/>
        </w:rPr>
      </w:pPr>
    </w:p>
    <w:p w:rsidR="00EF22A3" w:rsidRPr="002219A1" w:rsidRDefault="001B7C21" w:rsidP="002219A1">
      <w:pPr>
        <w:autoSpaceDE w:val="0"/>
        <w:autoSpaceDN w:val="0"/>
        <w:adjustRightInd w:val="0"/>
        <w:spacing w:after="0" w:line="240" w:lineRule="auto"/>
        <w:ind w:firstLine="709"/>
        <w:jc w:val="both"/>
        <w:rPr>
          <w:rFonts w:ascii="Times New Roman" w:hAnsi="Times New Roman" w:cs="Times New Roman"/>
          <w:sz w:val="28"/>
          <w:szCs w:val="28"/>
        </w:rPr>
      </w:pPr>
      <w:r w:rsidRPr="002219A1">
        <w:rPr>
          <w:rFonts w:ascii="Times New Roman" w:hAnsi="Times New Roman" w:cs="Times New Roman"/>
          <w:sz w:val="28"/>
          <w:szCs w:val="28"/>
        </w:rPr>
        <w:t xml:space="preserve">Выполнение указанной деятельности не повлечет за собой </w:t>
      </w:r>
      <w:r w:rsidR="00EF22A3" w:rsidRPr="002219A1">
        <w:rPr>
          <w:rFonts w:ascii="Times New Roman" w:hAnsi="Times New Roman" w:cs="Times New Roman"/>
          <w:sz w:val="28"/>
          <w:szCs w:val="28"/>
        </w:rPr>
        <w:t>конфликта</w:t>
      </w:r>
      <w:r w:rsidRPr="002219A1">
        <w:rPr>
          <w:rFonts w:ascii="Times New Roman" w:hAnsi="Times New Roman" w:cs="Times New Roman"/>
          <w:sz w:val="28"/>
          <w:szCs w:val="28"/>
        </w:rPr>
        <w:t xml:space="preserve"> </w:t>
      </w:r>
      <w:r w:rsidR="00EF22A3" w:rsidRPr="002219A1">
        <w:rPr>
          <w:rFonts w:ascii="Times New Roman" w:hAnsi="Times New Roman" w:cs="Times New Roman"/>
          <w:sz w:val="28"/>
          <w:szCs w:val="28"/>
        </w:rPr>
        <w:t>интересов.</w:t>
      </w:r>
    </w:p>
    <w:p w:rsidR="00EF22A3" w:rsidRPr="002219A1" w:rsidRDefault="001B7C21" w:rsidP="002219A1">
      <w:pPr>
        <w:autoSpaceDE w:val="0"/>
        <w:autoSpaceDN w:val="0"/>
        <w:adjustRightInd w:val="0"/>
        <w:spacing w:after="0" w:line="240" w:lineRule="auto"/>
        <w:ind w:firstLine="709"/>
        <w:jc w:val="both"/>
        <w:rPr>
          <w:rFonts w:ascii="Times New Roman" w:hAnsi="Times New Roman" w:cs="Times New Roman"/>
          <w:sz w:val="28"/>
          <w:szCs w:val="28"/>
        </w:rPr>
      </w:pPr>
      <w:r w:rsidRPr="002219A1">
        <w:rPr>
          <w:rFonts w:ascii="Times New Roman" w:hAnsi="Times New Roman" w:cs="Times New Roman"/>
          <w:sz w:val="28"/>
          <w:szCs w:val="28"/>
        </w:rPr>
        <w:t xml:space="preserve">Обязуюсь соблюдать требования, </w:t>
      </w:r>
      <w:r w:rsidR="00EF22A3" w:rsidRPr="002219A1">
        <w:rPr>
          <w:rFonts w:ascii="Times New Roman" w:hAnsi="Times New Roman" w:cs="Times New Roman"/>
          <w:sz w:val="28"/>
          <w:szCs w:val="28"/>
        </w:rPr>
        <w:t xml:space="preserve">предусмотренные </w:t>
      </w:r>
      <w:hyperlink r:id="rId11" w:history="1">
        <w:r w:rsidR="00EF22A3" w:rsidRPr="002219A1">
          <w:rPr>
            <w:rFonts w:ascii="Times New Roman" w:hAnsi="Times New Roman" w:cs="Times New Roman"/>
            <w:sz w:val="28"/>
            <w:szCs w:val="28"/>
          </w:rPr>
          <w:t>статьями 17</w:t>
        </w:r>
      </w:hyperlink>
      <w:r w:rsidR="00EF22A3" w:rsidRPr="002219A1">
        <w:rPr>
          <w:rFonts w:ascii="Times New Roman" w:hAnsi="Times New Roman" w:cs="Times New Roman"/>
          <w:sz w:val="28"/>
          <w:szCs w:val="28"/>
        </w:rPr>
        <w:t xml:space="preserve">, </w:t>
      </w:r>
      <w:hyperlink r:id="rId12" w:history="1">
        <w:r w:rsidR="00EF22A3" w:rsidRPr="002219A1">
          <w:rPr>
            <w:rFonts w:ascii="Times New Roman" w:hAnsi="Times New Roman" w:cs="Times New Roman"/>
            <w:sz w:val="28"/>
            <w:szCs w:val="28"/>
          </w:rPr>
          <w:t>18</w:t>
        </w:r>
      </w:hyperlink>
      <w:r w:rsidR="00EF22A3" w:rsidRPr="002219A1">
        <w:rPr>
          <w:rFonts w:ascii="Times New Roman" w:hAnsi="Times New Roman" w:cs="Times New Roman"/>
          <w:sz w:val="28"/>
          <w:szCs w:val="28"/>
        </w:rPr>
        <w:t xml:space="preserve"> и </w:t>
      </w:r>
      <w:hyperlink r:id="rId13" w:history="1">
        <w:r w:rsidR="00EF22A3" w:rsidRPr="002219A1">
          <w:rPr>
            <w:rFonts w:ascii="Times New Roman" w:hAnsi="Times New Roman" w:cs="Times New Roman"/>
            <w:sz w:val="28"/>
            <w:szCs w:val="28"/>
          </w:rPr>
          <w:t>19</w:t>
        </w:r>
      </w:hyperlink>
      <w:r w:rsidRPr="002219A1">
        <w:rPr>
          <w:rFonts w:ascii="Times New Roman" w:hAnsi="Times New Roman" w:cs="Times New Roman"/>
          <w:sz w:val="28"/>
          <w:szCs w:val="28"/>
        </w:rPr>
        <w:t xml:space="preserve"> Федерального закона от 27.07.2004 № 79-ФЗ «</w:t>
      </w:r>
      <w:r w:rsidR="00EF22A3" w:rsidRPr="002219A1">
        <w:rPr>
          <w:rFonts w:ascii="Times New Roman" w:hAnsi="Times New Roman" w:cs="Times New Roman"/>
          <w:sz w:val="28"/>
          <w:szCs w:val="28"/>
        </w:rPr>
        <w:t>О государственной гражданской</w:t>
      </w:r>
      <w:r w:rsidRPr="002219A1">
        <w:rPr>
          <w:rFonts w:ascii="Times New Roman" w:hAnsi="Times New Roman" w:cs="Times New Roman"/>
          <w:sz w:val="28"/>
          <w:szCs w:val="28"/>
        </w:rPr>
        <w:t xml:space="preserve"> </w:t>
      </w:r>
      <w:r w:rsidR="00EF22A3" w:rsidRPr="002219A1">
        <w:rPr>
          <w:rFonts w:ascii="Times New Roman" w:hAnsi="Times New Roman" w:cs="Times New Roman"/>
          <w:sz w:val="28"/>
          <w:szCs w:val="28"/>
        </w:rPr>
        <w:t>службе Российской Федераци</w:t>
      </w:r>
      <w:r w:rsidRPr="002219A1">
        <w:rPr>
          <w:rFonts w:ascii="Times New Roman" w:hAnsi="Times New Roman" w:cs="Times New Roman"/>
          <w:sz w:val="28"/>
          <w:szCs w:val="28"/>
        </w:rPr>
        <w:t>и»</w:t>
      </w:r>
      <w:r w:rsidR="00EF22A3" w:rsidRPr="002219A1">
        <w:rPr>
          <w:rFonts w:ascii="Times New Roman" w:hAnsi="Times New Roman" w:cs="Times New Roman"/>
          <w:sz w:val="28"/>
          <w:szCs w:val="28"/>
        </w:rPr>
        <w:t>.</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8"/>
          <w:szCs w:val="28"/>
        </w:rPr>
      </w:pPr>
    </w:p>
    <w:p w:rsidR="00EF22A3" w:rsidRPr="002219A1" w:rsidRDefault="001B7C21" w:rsidP="002219A1">
      <w:pPr>
        <w:autoSpaceDE w:val="0"/>
        <w:autoSpaceDN w:val="0"/>
        <w:adjustRightInd w:val="0"/>
        <w:spacing w:after="0" w:line="240" w:lineRule="auto"/>
        <w:jc w:val="both"/>
        <w:rPr>
          <w:rFonts w:ascii="Times New Roman" w:hAnsi="Times New Roman" w:cs="Times New Roman"/>
          <w:sz w:val="28"/>
          <w:szCs w:val="28"/>
        </w:rPr>
      </w:pPr>
      <w:r w:rsidRPr="002219A1">
        <w:rPr>
          <w:rFonts w:ascii="Times New Roman" w:hAnsi="Times New Roman" w:cs="Times New Roman"/>
          <w:sz w:val="28"/>
          <w:szCs w:val="28"/>
        </w:rPr>
        <w:t>«___»</w:t>
      </w:r>
      <w:r w:rsidR="00EF22A3" w:rsidRPr="002219A1">
        <w:rPr>
          <w:rFonts w:ascii="Times New Roman" w:hAnsi="Times New Roman" w:cs="Times New Roman"/>
          <w:sz w:val="28"/>
          <w:szCs w:val="28"/>
        </w:rPr>
        <w:t xml:space="preserve"> ___________ 20__ года                  </w:t>
      </w:r>
      <w:r w:rsidRPr="002219A1">
        <w:rPr>
          <w:rFonts w:ascii="Times New Roman" w:hAnsi="Times New Roman" w:cs="Times New Roman"/>
          <w:sz w:val="28"/>
          <w:szCs w:val="28"/>
        </w:rPr>
        <w:t xml:space="preserve">                  </w:t>
      </w:r>
      <w:r w:rsidR="00EF22A3" w:rsidRPr="002219A1">
        <w:rPr>
          <w:rFonts w:ascii="Times New Roman" w:hAnsi="Times New Roman" w:cs="Times New Roman"/>
          <w:sz w:val="28"/>
          <w:szCs w:val="28"/>
        </w:rPr>
        <w:t xml:space="preserve">             _________________</w:t>
      </w:r>
    </w:p>
    <w:p w:rsidR="00EF22A3" w:rsidRPr="002219A1" w:rsidRDefault="00EF22A3" w:rsidP="002219A1">
      <w:pPr>
        <w:autoSpaceDE w:val="0"/>
        <w:autoSpaceDN w:val="0"/>
        <w:adjustRightInd w:val="0"/>
        <w:spacing w:after="0" w:line="240" w:lineRule="auto"/>
        <w:jc w:val="both"/>
        <w:rPr>
          <w:rFonts w:ascii="Times New Roman" w:hAnsi="Times New Roman" w:cs="Times New Roman"/>
          <w:sz w:val="20"/>
          <w:szCs w:val="20"/>
        </w:rPr>
      </w:pPr>
      <w:r w:rsidRPr="002219A1">
        <w:rPr>
          <w:rFonts w:ascii="Times New Roman" w:hAnsi="Times New Roman" w:cs="Times New Roman"/>
          <w:sz w:val="28"/>
          <w:szCs w:val="28"/>
        </w:rPr>
        <w:t xml:space="preserve">                                                              </w:t>
      </w:r>
      <w:r w:rsidR="001B7C21" w:rsidRPr="002219A1">
        <w:rPr>
          <w:rFonts w:ascii="Times New Roman" w:hAnsi="Times New Roman" w:cs="Times New Roman"/>
          <w:sz w:val="28"/>
          <w:szCs w:val="28"/>
        </w:rPr>
        <w:t xml:space="preserve">                                                 </w:t>
      </w:r>
      <w:r w:rsidRPr="002219A1">
        <w:rPr>
          <w:rFonts w:ascii="Times New Roman" w:hAnsi="Times New Roman" w:cs="Times New Roman"/>
          <w:sz w:val="20"/>
          <w:szCs w:val="20"/>
        </w:rPr>
        <w:t>(подпись)</w:t>
      </w:r>
    </w:p>
    <w:p w:rsidR="00EC2C66" w:rsidRPr="002219A1" w:rsidRDefault="00EC2C66" w:rsidP="002219A1">
      <w:pPr>
        <w:autoSpaceDE w:val="0"/>
        <w:autoSpaceDN w:val="0"/>
        <w:adjustRightInd w:val="0"/>
        <w:spacing w:after="0" w:line="240" w:lineRule="auto"/>
        <w:ind w:firstLine="709"/>
        <w:jc w:val="both"/>
        <w:rPr>
          <w:rFonts w:ascii="Times New Roman" w:hAnsi="Times New Roman" w:cs="Times New Roman"/>
          <w:sz w:val="28"/>
          <w:szCs w:val="28"/>
        </w:rPr>
      </w:pPr>
    </w:p>
    <w:p w:rsidR="00EC2C66" w:rsidRPr="002219A1" w:rsidRDefault="00EC2C66" w:rsidP="002219A1">
      <w:pPr>
        <w:autoSpaceDE w:val="0"/>
        <w:autoSpaceDN w:val="0"/>
        <w:adjustRightInd w:val="0"/>
        <w:spacing w:after="0" w:line="240" w:lineRule="auto"/>
        <w:ind w:firstLine="709"/>
        <w:jc w:val="both"/>
        <w:rPr>
          <w:rFonts w:ascii="Times New Roman" w:hAnsi="Times New Roman" w:cs="Times New Roman"/>
          <w:sz w:val="28"/>
          <w:szCs w:val="28"/>
        </w:rPr>
      </w:pPr>
    </w:p>
    <w:p w:rsidR="00EC2C66" w:rsidRPr="002219A1" w:rsidRDefault="00EC2C66" w:rsidP="002219A1">
      <w:pPr>
        <w:autoSpaceDE w:val="0"/>
        <w:autoSpaceDN w:val="0"/>
        <w:adjustRightInd w:val="0"/>
        <w:spacing w:after="0" w:line="240" w:lineRule="auto"/>
        <w:ind w:firstLine="709"/>
        <w:jc w:val="both"/>
        <w:rPr>
          <w:rFonts w:ascii="Times New Roman" w:hAnsi="Times New Roman" w:cs="Times New Roman"/>
          <w:sz w:val="28"/>
          <w:szCs w:val="28"/>
        </w:rPr>
      </w:pPr>
    </w:p>
    <w:sectPr w:rsidR="00EC2C66" w:rsidRPr="002219A1" w:rsidSect="00AC72CC">
      <w:pgSz w:w="11906" w:h="16838"/>
      <w:pgMar w:top="1134" w:right="851" w:bottom="1134" w:left="1701" w:header="62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015" w:rsidRDefault="004A0015" w:rsidP="00173FA1">
      <w:pPr>
        <w:spacing w:after="0" w:line="240" w:lineRule="auto"/>
      </w:pPr>
      <w:r>
        <w:separator/>
      </w:r>
    </w:p>
  </w:endnote>
  <w:endnote w:type="continuationSeparator" w:id="1">
    <w:p w:rsidR="004A0015" w:rsidRDefault="004A0015" w:rsidP="00173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015" w:rsidRDefault="004A0015" w:rsidP="00173FA1">
      <w:pPr>
        <w:spacing w:after="0" w:line="240" w:lineRule="auto"/>
      </w:pPr>
      <w:r>
        <w:separator/>
      </w:r>
    </w:p>
  </w:footnote>
  <w:footnote w:type="continuationSeparator" w:id="1">
    <w:p w:rsidR="004A0015" w:rsidRDefault="004A0015" w:rsidP="00173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1987"/>
      <w:docPartObj>
        <w:docPartGallery w:val="Page Numbers (Top of Page)"/>
        <w:docPartUnique/>
      </w:docPartObj>
    </w:sdtPr>
    <w:sdtEndPr>
      <w:rPr>
        <w:rFonts w:ascii="Times New Roman" w:hAnsi="Times New Roman" w:cs="Times New Roman"/>
        <w:sz w:val="24"/>
        <w:szCs w:val="24"/>
      </w:rPr>
    </w:sdtEndPr>
    <w:sdtContent>
      <w:p w:rsidR="00AC72CC" w:rsidRPr="00AC72CC" w:rsidRDefault="00E07DBC">
        <w:pPr>
          <w:pStyle w:val="a6"/>
          <w:jc w:val="center"/>
          <w:rPr>
            <w:rFonts w:ascii="Times New Roman" w:hAnsi="Times New Roman" w:cs="Times New Roman"/>
            <w:sz w:val="24"/>
            <w:szCs w:val="24"/>
          </w:rPr>
        </w:pPr>
        <w:r w:rsidRPr="00AC72CC">
          <w:rPr>
            <w:rFonts w:ascii="Times New Roman" w:hAnsi="Times New Roman" w:cs="Times New Roman"/>
            <w:sz w:val="24"/>
            <w:szCs w:val="24"/>
          </w:rPr>
          <w:fldChar w:fldCharType="begin"/>
        </w:r>
        <w:r w:rsidR="00AC72CC" w:rsidRPr="00AC72CC">
          <w:rPr>
            <w:rFonts w:ascii="Times New Roman" w:hAnsi="Times New Roman" w:cs="Times New Roman"/>
            <w:sz w:val="24"/>
            <w:szCs w:val="24"/>
          </w:rPr>
          <w:instrText xml:space="preserve"> PAGE   \* MERGEFORMAT </w:instrText>
        </w:r>
        <w:r w:rsidRPr="00AC72CC">
          <w:rPr>
            <w:rFonts w:ascii="Times New Roman" w:hAnsi="Times New Roman" w:cs="Times New Roman"/>
            <w:sz w:val="24"/>
            <w:szCs w:val="24"/>
          </w:rPr>
          <w:fldChar w:fldCharType="separate"/>
        </w:r>
        <w:r w:rsidR="00BC28FD">
          <w:rPr>
            <w:rFonts w:ascii="Times New Roman" w:hAnsi="Times New Roman" w:cs="Times New Roman"/>
            <w:noProof/>
            <w:sz w:val="24"/>
            <w:szCs w:val="24"/>
          </w:rPr>
          <w:t>2</w:t>
        </w:r>
        <w:r w:rsidRPr="00AC72CC">
          <w:rPr>
            <w:rFonts w:ascii="Times New Roman" w:hAnsi="Times New Roman" w:cs="Times New Roman"/>
            <w:sz w:val="24"/>
            <w:szCs w:val="24"/>
          </w:rPr>
          <w:fldChar w:fldCharType="end"/>
        </w:r>
      </w:p>
    </w:sdtContent>
  </w:sdt>
  <w:p w:rsidR="005B0E39" w:rsidRDefault="005B0E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05" w:rsidRDefault="00F55C05">
    <w:pPr>
      <w:pStyle w:val="a6"/>
      <w:jc w:val="center"/>
    </w:pPr>
  </w:p>
  <w:p w:rsidR="000930A6" w:rsidRDefault="000930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3017"/>
    <w:rsid w:val="00013DC4"/>
    <w:rsid w:val="00032176"/>
    <w:rsid w:val="000930A6"/>
    <w:rsid w:val="000B3B05"/>
    <w:rsid w:val="000F7F85"/>
    <w:rsid w:val="001312DB"/>
    <w:rsid w:val="00150C36"/>
    <w:rsid w:val="00153E3E"/>
    <w:rsid w:val="00154820"/>
    <w:rsid w:val="00173FA1"/>
    <w:rsid w:val="001B7C21"/>
    <w:rsid w:val="001C6F94"/>
    <w:rsid w:val="001F19EE"/>
    <w:rsid w:val="00210C68"/>
    <w:rsid w:val="002219A1"/>
    <w:rsid w:val="002432CB"/>
    <w:rsid w:val="0026786E"/>
    <w:rsid w:val="002A07F4"/>
    <w:rsid w:val="002C05DA"/>
    <w:rsid w:val="002E281E"/>
    <w:rsid w:val="002F2EA0"/>
    <w:rsid w:val="003176ED"/>
    <w:rsid w:val="003374BD"/>
    <w:rsid w:val="003B24CE"/>
    <w:rsid w:val="003B3017"/>
    <w:rsid w:val="003C1BD3"/>
    <w:rsid w:val="00424F3E"/>
    <w:rsid w:val="00440220"/>
    <w:rsid w:val="00460BC5"/>
    <w:rsid w:val="00497C60"/>
    <w:rsid w:val="004A0015"/>
    <w:rsid w:val="004C7143"/>
    <w:rsid w:val="0051370B"/>
    <w:rsid w:val="00522C1E"/>
    <w:rsid w:val="00577264"/>
    <w:rsid w:val="00584A9B"/>
    <w:rsid w:val="005A2EC6"/>
    <w:rsid w:val="005B0E39"/>
    <w:rsid w:val="005D721E"/>
    <w:rsid w:val="005E0DE1"/>
    <w:rsid w:val="005E322C"/>
    <w:rsid w:val="005F2283"/>
    <w:rsid w:val="00636520"/>
    <w:rsid w:val="0064637C"/>
    <w:rsid w:val="00675104"/>
    <w:rsid w:val="006A26F8"/>
    <w:rsid w:val="006B052E"/>
    <w:rsid w:val="006D741B"/>
    <w:rsid w:val="006F50A8"/>
    <w:rsid w:val="006F6758"/>
    <w:rsid w:val="006F680F"/>
    <w:rsid w:val="0070702D"/>
    <w:rsid w:val="00717A17"/>
    <w:rsid w:val="00890CCE"/>
    <w:rsid w:val="00893492"/>
    <w:rsid w:val="008C6FE0"/>
    <w:rsid w:val="008E5C02"/>
    <w:rsid w:val="008E62CD"/>
    <w:rsid w:val="00916809"/>
    <w:rsid w:val="00972943"/>
    <w:rsid w:val="009A2111"/>
    <w:rsid w:val="009C00C4"/>
    <w:rsid w:val="009C2B5C"/>
    <w:rsid w:val="009D7BFD"/>
    <w:rsid w:val="009E1880"/>
    <w:rsid w:val="009E31CB"/>
    <w:rsid w:val="00A0708A"/>
    <w:rsid w:val="00A07C92"/>
    <w:rsid w:val="00A40CF8"/>
    <w:rsid w:val="00A513AC"/>
    <w:rsid w:val="00A835F6"/>
    <w:rsid w:val="00AA6D99"/>
    <w:rsid w:val="00AC1324"/>
    <w:rsid w:val="00AC72CC"/>
    <w:rsid w:val="00B314FA"/>
    <w:rsid w:val="00BB28FD"/>
    <w:rsid w:val="00BC28FD"/>
    <w:rsid w:val="00BC7C08"/>
    <w:rsid w:val="00C10ACC"/>
    <w:rsid w:val="00C178B5"/>
    <w:rsid w:val="00C47C18"/>
    <w:rsid w:val="00C72D3B"/>
    <w:rsid w:val="00CA231C"/>
    <w:rsid w:val="00CE01A2"/>
    <w:rsid w:val="00D07B98"/>
    <w:rsid w:val="00D11994"/>
    <w:rsid w:val="00D46D2A"/>
    <w:rsid w:val="00D90700"/>
    <w:rsid w:val="00DA3836"/>
    <w:rsid w:val="00DE7445"/>
    <w:rsid w:val="00E031A9"/>
    <w:rsid w:val="00E07A3C"/>
    <w:rsid w:val="00E07DBC"/>
    <w:rsid w:val="00E435EC"/>
    <w:rsid w:val="00E44296"/>
    <w:rsid w:val="00E76966"/>
    <w:rsid w:val="00E857F8"/>
    <w:rsid w:val="00EB18B1"/>
    <w:rsid w:val="00EB3178"/>
    <w:rsid w:val="00EC2917"/>
    <w:rsid w:val="00EC2C66"/>
    <w:rsid w:val="00EE1E08"/>
    <w:rsid w:val="00EF22A3"/>
    <w:rsid w:val="00F01B5A"/>
    <w:rsid w:val="00F06529"/>
    <w:rsid w:val="00F071C1"/>
    <w:rsid w:val="00F07D2A"/>
    <w:rsid w:val="00F1277C"/>
    <w:rsid w:val="00F20165"/>
    <w:rsid w:val="00F44AA3"/>
    <w:rsid w:val="00F55C05"/>
    <w:rsid w:val="00F9455E"/>
    <w:rsid w:val="00FB297B"/>
    <w:rsid w:val="00FF0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Îñíîâíîé òåêñò ñ îòñòóïîì 2"/>
    <w:basedOn w:val="a"/>
    <w:uiPriority w:val="99"/>
    <w:rsid w:val="003B3017"/>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styleId="a3">
    <w:name w:val="footer"/>
    <w:basedOn w:val="a"/>
    <w:link w:val="a4"/>
    <w:uiPriority w:val="99"/>
    <w:semiHidden/>
    <w:unhideWhenUsed/>
    <w:rsid w:val="00E857F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857F8"/>
  </w:style>
  <w:style w:type="paragraph" w:styleId="a5">
    <w:name w:val="List Paragraph"/>
    <w:basedOn w:val="a"/>
    <w:uiPriority w:val="34"/>
    <w:qFormat/>
    <w:rsid w:val="006F6758"/>
    <w:pPr>
      <w:ind w:left="720"/>
      <w:contextualSpacing/>
    </w:pPr>
  </w:style>
  <w:style w:type="paragraph" w:styleId="a6">
    <w:name w:val="header"/>
    <w:basedOn w:val="a"/>
    <w:link w:val="a7"/>
    <w:uiPriority w:val="99"/>
    <w:unhideWhenUsed/>
    <w:rsid w:val="00E442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4296"/>
  </w:style>
</w:styles>
</file>

<file path=word/webSettings.xml><?xml version="1.0" encoding="utf-8"?>
<w:webSettings xmlns:r="http://schemas.openxmlformats.org/officeDocument/2006/relationships" xmlns:w="http://schemas.openxmlformats.org/wordprocessingml/2006/main">
  <w:divs>
    <w:div w:id="7924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C5EF83108692F07EC0C309C1D7B874977742CC55EBF9D4DA33B37FBB8CC836E9FA2DF2F09F155D56DA0C0BC6FAC605F362C04E7A9FFDD5oFB8C"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C5EF83108692F07EC0C309C1D7B874977742CC55EBF9D4DA33B37FBB8CC836E9FA2DF2F09F155359DA0C0BC6FAC605F362C04E7A9FFDD5oFB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2E7045772301306023A537A482339531DED9B5D82BACF937E692488F8ABD4A858629D05B3B2E70E9840B887849D338B28A98ABxDJCC" TargetMode="External"/><Relationship Id="rId11" Type="http://schemas.openxmlformats.org/officeDocument/2006/relationships/hyperlink" Target="consultantplus://offline/ref=C5EF83108692F07EC0C309C1D7B874977742CC55EBF9D4DA33B37FBB8CC836E9FA2DF2F09F155154DA0C0BC6FAC605F362C04E7A9FFDD5oFB8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5EF83108692F07EC0C309C1D7B874977742CC55EBF9D4DA33B37FBB8CC836E9FA2DF1F69F1F0001950D5780ADD507F062C24F66o9BDC" TargetMode="External"/><Relationship Id="rId4" Type="http://schemas.openxmlformats.org/officeDocument/2006/relationships/footnotes" Target="footnotes.xml"/><Relationship Id="rId9" Type="http://schemas.openxmlformats.org/officeDocument/2006/relationships/hyperlink" Target="consultantplus://offline/ref=C5EF83108692F07EC0C309C1D7B874977742CC55EBF9D4DA33B37FBB8CC836E9FA2DF1F69F1F0001950D5780ADD507F062C24F66o9BD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8</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Аппарат губернатора ЕАО</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gos_208-1</dc:creator>
  <cp:keywords/>
  <dc:description/>
  <cp:lastModifiedBy>gos_208-1</cp:lastModifiedBy>
  <cp:revision>60</cp:revision>
  <cp:lastPrinted>2020-01-22T05:24:00Z</cp:lastPrinted>
  <dcterms:created xsi:type="dcterms:W3CDTF">2014-04-21T00:20:00Z</dcterms:created>
  <dcterms:modified xsi:type="dcterms:W3CDTF">2020-01-28T00:56:00Z</dcterms:modified>
</cp:coreProperties>
</file>